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3BC6" w14:textId="77777777" w:rsidR="008619D1" w:rsidRPr="00717B4D" w:rsidRDefault="008619D1" w:rsidP="008619D1">
      <w:pPr>
        <w:pStyle w:val="Title"/>
        <w:rPr>
          <w:b/>
          <w:bCs/>
          <w:sz w:val="24"/>
          <w:szCs w:val="24"/>
        </w:rPr>
      </w:pPr>
      <w:r w:rsidRPr="00717B4D">
        <w:rPr>
          <w:b/>
          <w:bCs/>
          <w:sz w:val="24"/>
          <w:szCs w:val="24"/>
        </w:rPr>
        <w:t xml:space="preserve">REQUEST FOR PROPOSAL </w:t>
      </w:r>
    </w:p>
    <w:p w14:paraId="68AEC809" w14:textId="77777777" w:rsidR="008619D1" w:rsidRPr="00717B4D" w:rsidRDefault="008619D1" w:rsidP="008619D1">
      <w:pPr>
        <w:jc w:val="center"/>
        <w:rPr>
          <w:rFonts w:ascii="Times New Roman" w:hAnsi="Times New Roman" w:cs="Times New Roman"/>
          <w:b/>
          <w:bCs/>
          <w:sz w:val="24"/>
          <w:szCs w:val="24"/>
        </w:rPr>
      </w:pPr>
      <w:r w:rsidRPr="00717B4D">
        <w:rPr>
          <w:rFonts w:ascii="Times New Roman" w:hAnsi="Times New Roman" w:cs="Times New Roman"/>
          <w:b/>
          <w:bCs/>
          <w:sz w:val="24"/>
          <w:szCs w:val="24"/>
        </w:rPr>
        <w:t>GATEWAY85 GWINNETT COMMUNITY IMPROVEMENT DISTRICT</w:t>
      </w:r>
    </w:p>
    <w:p w14:paraId="22063549" w14:textId="6981D082" w:rsidR="00D5621B" w:rsidRPr="00717B4D" w:rsidRDefault="00D5621B" w:rsidP="00D5621B">
      <w:pPr>
        <w:tabs>
          <w:tab w:val="center" w:pos="4320"/>
          <w:tab w:val="right" w:pos="8640"/>
        </w:tabs>
        <w:spacing w:after="0" w:line="240" w:lineRule="auto"/>
        <w:jc w:val="center"/>
        <w:rPr>
          <w:rFonts w:ascii="Times New Roman" w:eastAsia="Times New Roman" w:hAnsi="Times New Roman" w:cs="Times New Roman"/>
          <w:b/>
          <w:kern w:val="0"/>
          <w:sz w:val="24"/>
          <w:szCs w:val="24"/>
          <w14:ligatures w14:val="none"/>
        </w:rPr>
      </w:pPr>
      <w:r w:rsidRPr="00717B4D">
        <w:rPr>
          <w:rFonts w:ascii="Times New Roman" w:eastAsia="Times New Roman" w:hAnsi="Times New Roman" w:cs="Times New Roman"/>
          <w:b/>
          <w:kern w:val="0"/>
          <w:sz w:val="24"/>
          <w:szCs w:val="24"/>
          <w14:ligatures w14:val="none"/>
        </w:rPr>
        <w:t>Landscape Maintenance Contract</w:t>
      </w:r>
    </w:p>
    <w:p w14:paraId="7FAE3BD2" w14:textId="77777777" w:rsidR="008619D1" w:rsidRPr="00717B4D" w:rsidRDefault="008619D1" w:rsidP="008619D1">
      <w:pPr>
        <w:jc w:val="center"/>
        <w:rPr>
          <w:rFonts w:ascii="Times New Roman" w:hAnsi="Times New Roman" w:cs="Times New Roman"/>
          <w:b/>
          <w:bCs/>
          <w:sz w:val="24"/>
          <w:szCs w:val="24"/>
        </w:rPr>
      </w:pPr>
    </w:p>
    <w:p w14:paraId="5A39E265" w14:textId="180A989E" w:rsidR="008619D1" w:rsidRPr="00717B4D" w:rsidRDefault="008619D1" w:rsidP="008619D1">
      <w:pPr>
        <w:pStyle w:val="Heading3"/>
        <w:rPr>
          <w:sz w:val="24"/>
          <w:szCs w:val="24"/>
        </w:rPr>
      </w:pPr>
      <w:r w:rsidRPr="00717B4D">
        <w:rPr>
          <w:sz w:val="24"/>
          <w:szCs w:val="24"/>
        </w:rPr>
        <w:t>Released</w:t>
      </w:r>
      <w:r w:rsidR="008C4ECC">
        <w:rPr>
          <w:sz w:val="24"/>
          <w:szCs w:val="24"/>
        </w:rPr>
        <w:t xml:space="preserve"> December 7th</w:t>
      </w:r>
      <w:r w:rsidRPr="00717B4D">
        <w:rPr>
          <w:sz w:val="24"/>
          <w:szCs w:val="24"/>
        </w:rPr>
        <w:t xml:space="preserve">, </w:t>
      </w:r>
      <w:r w:rsidR="008C4ECC" w:rsidRPr="00717B4D">
        <w:rPr>
          <w:sz w:val="24"/>
          <w:szCs w:val="24"/>
        </w:rPr>
        <w:t>2023.</w:t>
      </w:r>
    </w:p>
    <w:p w14:paraId="79AF2750" w14:textId="77777777" w:rsidR="008619D1" w:rsidRPr="00717B4D" w:rsidRDefault="008619D1" w:rsidP="008619D1">
      <w:pPr>
        <w:rPr>
          <w:rFonts w:ascii="Times New Roman" w:hAnsi="Times New Roman" w:cs="Times New Roman"/>
          <w:b/>
          <w:sz w:val="24"/>
          <w:szCs w:val="24"/>
        </w:rPr>
      </w:pPr>
    </w:p>
    <w:p w14:paraId="55005A34" w14:textId="77777777" w:rsidR="00D5621B" w:rsidRPr="00717B4D" w:rsidRDefault="00D5621B" w:rsidP="00D5621B">
      <w:pPr>
        <w:spacing w:after="0" w:line="240" w:lineRule="auto"/>
        <w:rPr>
          <w:rFonts w:ascii="Times New Roman" w:eastAsia="Times New Roman" w:hAnsi="Times New Roman" w:cs="Times New Roman"/>
          <w:kern w:val="0"/>
          <w:sz w:val="24"/>
          <w:szCs w:val="24"/>
          <w14:ligatures w14:val="none"/>
        </w:rPr>
      </w:pPr>
      <w:r w:rsidRPr="00717B4D">
        <w:rPr>
          <w:rFonts w:ascii="Times New Roman" w:eastAsia="Times New Roman" w:hAnsi="Times New Roman" w:cs="Times New Roman"/>
          <w:b/>
          <w:kern w:val="0"/>
          <w:sz w:val="24"/>
          <w:szCs w:val="24"/>
          <w14:ligatures w14:val="none"/>
        </w:rPr>
        <w:t>Point of Contact:</w:t>
      </w:r>
      <w:r w:rsidRPr="00717B4D">
        <w:rPr>
          <w:rFonts w:ascii="Times New Roman" w:eastAsia="Times New Roman" w:hAnsi="Times New Roman" w:cs="Times New Roman"/>
          <w:kern w:val="0"/>
          <w:sz w:val="24"/>
          <w:szCs w:val="24"/>
          <w14:ligatures w14:val="none"/>
        </w:rPr>
        <w:t xml:space="preserve"> Robert Michener </w:t>
      </w:r>
    </w:p>
    <w:p w14:paraId="09915B9B" w14:textId="77777777" w:rsidR="00D5621B" w:rsidRPr="00717B4D" w:rsidRDefault="00D5621B" w:rsidP="00D5621B">
      <w:pPr>
        <w:spacing w:after="0" w:line="240" w:lineRule="auto"/>
        <w:rPr>
          <w:rFonts w:ascii="Times New Roman" w:eastAsia="Times New Roman" w:hAnsi="Times New Roman" w:cs="Times New Roman"/>
          <w:b/>
          <w:kern w:val="0"/>
          <w:sz w:val="24"/>
          <w:szCs w:val="24"/>
          <w14:ligatures w14:val="none"/>
        </w:rPr>
      </w:pPr>
      <w:r w:rsidRPr="00717B4D">
        <w:rPr>
          <w:rFonts w:ascii="Times New Roman" w:eastAsia="Times New Roman" w:hAnsi="Times New Roman" w:cs="Times New Roman"/>
          <w:b/>
          <w:kern w:val="0"/>
          <w:sz w:val="24"/>
          <w:szCs w:val="24"/>
          <w14:ligatures w14:val="none"/>
        </w:rPr>
        <w:t>Gateway85 Gwinnett CID</w:t>
      </w:r>
    </w:p>
    <w:p w14:paraId="2873ED33" w14:textId="77777777" w:rsidR="00D5621B" w:rsidRPr="00717B4D" w:rsidRDefault="00D5621B" w:rsidP="00D5621B">
      <w:pPr>
        <w:spacing w:after="0" w:line="240" w:lineRule="auto"/>
        <w:rPr>
          <w:rFonts w:ascii="Times New Roman" w:eastAsia="Times New Roman" w:hAnsi="Times New Roman" w:cs="Times New Roman"/>
          <w:kern w:val="0"/>
          <w:sz w:val="24"/>
          <w:szCs w:val="24"/>
          <w14:ligatures w14:val="none"/>
        </w:rPr>
      </w:pPr>
      <w:r w:rsidRPr="00717B4D">
        <w:rPr>
          <w:rFonts w:ascii="Times New Roman" w:eastAsia="Times New Roman" w:hAnsi="Times New Roman" w:cs="Times New Roman"/>
          <w:kern w:val="0"/>
          <w:sz w:val="24"/>
          <w:szCs w:val="24"/>
          <w14:ligatures w14:val="none"/>
        </w:rPr>
        <w:t xml:space="preserve">6305 Crescent Drive </w:t>
      </w:r>
    </w:p>
    <w:p w14:paraId="025F9798" w14:textId="77777777" w:rsidR="00D5621B" w:rsidRPr="00717B4D" w:rsidRDefault="00D5621B" w:rsidP="00D5621B">
      <w:pPr>
        <w:spacing w:after="0" w:line="240" w:lineRule="auto"/>
        <w:rPr>
          <w:rFonts w:ascii="Times New Roman" w:eastAsia="Times New Roman" w:hAnsi="Times New Roman" w:cs="Times New Roman"/>
          <w:kern w:val="0"/>
          <w:sz w:val="24"/>
          <w:szCs w:val="24"/>
          <w14:ligatures w14:val="none"/>
        </w:rPr>
      </w:pPr>
      <w:r w:rsidRPr="00717B4D">
        <w:rPr>
          <w:rFonts w:ascii="Times New Roman" w:eastAsia="Times New Roman" w:hAnsi="Times New Roman" w:cs="Times New Roman"/>
          <w:kern w:val="0"/>
          <w:sz w:val="24"/>
          <w:szCs w:val="24"/>
          <w14:ligatures w14:val="none"/>
        </w:rPr>
        <w:t>Norcross, Ga 30071</w:t>
      </w:r>
    </w:p>
    <w:p w14:paraId="2847626F" w14:textId="77777777" w:rsidR="00D5621B" w:rsidRPr="00717B4D" w:rsidRDefault="00D5621B" w:rsidP="00D5621B">
      <w:pPr>
        <w:spacing w:after="0" w:line="240" w:lineRule="auto"/>
        <w:rPr>
          <w:rFonts w:ascii="Times New Roman" w:eastAsia="Times New Roman" w:hAnsi="Times New Roman" w:cs="Times New Roman"/>
          <w:kern w:val="0"/>
          <w:sz w:val="24"/>
          <w:szCs w:val="24"/>
          <w14:ligatures w14:val="none"/>
        </w:rPr>
      </w:pPr>
      <w:r w:rsidRPr="00717B4D">
        <w:rPr>
          <w:rFonts w:ascii="Times New Roman" w:eastAsia="Times New Roman" w:hAnsi="Times New Roman" w:cs="Times New Roman"/>
          <w:kern w:val="0"/>
          <w:sz w:val="24"/>
          <w:szCs w:val="24"/>
          <w14:ligatures w14:val="none"/>
        </w:rPr>
        <w:t>Phone: 863-781-4089</w:t>
      </w:r>
    </w:p>
    <w:p w14:paraId="27C4D327" w14:textId="5598095A" w:rsidR="008619D1" w:rsidRPr="00717B4D" w:rsidRDefault="00D5621B" w:rsidP="00D5621B">
      <w:pPr>
        <w:jc w:val="both"/>
        <w:rPr>
          <w:rFonts w:ascii="Times New Roman" w:hAnsi="Times New Roman" w:cs="Times New Roman"/>
          <w:sz w:val="24"/>
          <w:szCs w:val="24"/>
        </w:rPr>
      </w:pPr>
      <w:r w:rsidRPr="00717B4D">
        <w:rPr>
          <w:rFonts w:ascii="Times New Roman" w:eastAsia="Times New Roman" w:hAnsi="Times New Roman" w:cs="Times New Roman"/>
          <w:kern w:val="0"/>
          <w:sz w:val="24"/>
          <w:szCs w:val="24"/>
          <w14:ligatures w14:val="none"/>
        </w:rPr>
        <w:t>robert@gateway85.com</w:t>
      </w:r>
    </w:p>
    <w:p w14:paraId="44E542FA" w14:textId="77777777" w:rsidR="008619D1" w:rsidRPr="00717B4D" w:rsidRDefault="008619D1" w:rsidP="008619D1">
      <w:pPr>
        <w:jc w:val="both"/>
        <w:rPr>
          <w:rFonts w:ascii="Times New Roman" w:hAnsi="Times New Roman" w:cs="Times New Roman"/>
          <w:sz w:val="24"/>
          <w:szCs w:val="24"/>
        </w:rPr>
      </w:pPr>
    </w:p>
    <w:p w14:paraId="2A47596C" w14:textId="77777777" w:rsidR="008619D1" w:rsidRPr="00717B4D" w:rsidRDefault="008619D1" w:rsidP="008619D1">
      <w:pPr>
        <w:pStyle w:val="Heading1"/>
      </w:pPr>
      <w:r w:rsidRPr="00717B4D">
        <w:t>CALL FOR PROPOSALS</w:t>
      </w:r>
    </w:p>
    <w:p w14:paraId="49DF0F66" w14:textId="77777777" w:rsidR="00717B4D" w:rsidRDefault="00717B4D" w:rsidP="00717B4D">
      <w:pPr>
        <w:ind w:left="720"/>
        <w:jc w:val="both"/>
        <w:rPr>
          <w:rFonts w:ascii="Times New Roman" w:hAnsi="Times New Roman" w:cs="Times New Roman"/>
          <w:sz w:val="24"/>
          <w:szCs w:val="24"/>
        </w:rPr>
      </w:pPr>
    </w:p>
    <w:p w14:paraId="07336D08" w14:textId="5717DF51" w:rsidR="008619D1" w:rsidRPr="00717B4D" w:rsidRDefault="008619D1" w:rsidP="00717B4D">
      <w:pPr>
        <w:ind w:left="720"/>
        <w:jc w:val="both"/>
        <w:rPr>
          <w:rFonts w:ascii="Times New Roman" w:hAnsi="Times New Roman" w:cs="Times New Roman"/>
          <w:sz w:val="24"/>
          <w:szCs w:val="24"/>
        </w:rPr>
      </w:pPr>
      <w:r w:rsidRPr="00717B4D">
        <w:rPr>
          <w:rFonts w:ascii="Times New Roman" w:hAnsi="Times New Roman" w:cs="Times New Roman"/>
          <w:sz w:val="24"/>
          <w:szCs w:val="24"/>
        </w:rPr>
        <w:t>The Gateway85 Gwinnett Community Improvement District (CID) issues this Request for Proposal (RFP) seeking a qualified contractor to maintain landscaping on public right of way in the areas identified at the end of this RFP.</w:t>
      </w:r>
    </w:p>
    <w:p w14:paraId="3ABFAC08" w14:textId="10251085" w:rsidR="008619D1" w:rsidRPr="00717B4D" w:rsidRDefault="008619D1" w:rsidP="00717B4D">
      <w:pPr>
        <w:tabs>
          <w:tab w:val="left" w:pos="720"/>
        </w:tabs>
        <w:ind w:left="720"/>
        <w:jc w:val="both"/>
        <w:rPr>
          <w:rFonts w:ascii="Times New Roman" w:hAnsi="Times New Roman" w:cs="Times New Roman"/>
          <w:sz w:val="24"/>
          <w:szCs w:val="24"/>
        </w:rPr>
      </w:pPr>
      <w:r w:rsidRPr="00717B4D">
        <w:rPr>
          <w:rFonts w:ascii="Times New Roman" w:hAnsi="Times New Roman" w:cs="Times New Roman"/>
          <w:b/>
          <w:sz w:val="24"/>
          <w:szCs w:val="24"/>
        </w:rPr>
        <w:t xml:space="preserve">Respondent must either hand deliver </w:t>
      </w:r>
      <w:r w:rsidR="00530220" w:rsidRPr="00717B4D">
        <w:rPr>
          <w:rFonts w:ascii="Times New Roman" w:hAnsi="Times New Roman" w:cs="Times New Roman"/>
          <w:b/>
          <w:sz w:val="24"/>
          <w:szCs w:val="24"/>
        </w:rPr>
        <w:t>its</w:t>
      </w:r>
      <w:r w:rsidRPr="00717B4D">
        <w:rPr>
          <w:rFonts w:ascii="Times New Roman" w:hAnsi="Times New Roman" w:cs="Times New Roman"/>
          <w:b/>
          <w:sz w:val="24"/>
          <w:szCs w:val="24"/>
        </w:rPr>
        <w:t xml:space="preserve"> bid proposal to Robert Michener at the CID office shown above or </w:t>
      </w:r>
      <w:r w:rsidRPr="00717B4D">
        <w:rPr>
          <w:rFonts w:ascii="Times New Roman" w:eastAsia="Times New Roman" w:hAnsi="Times New Roman" w:cs="Times New Roman"/>
          <w:b/>
          <w:kern w:val="0"/>
          <w:sz w:val="24"/>
          <w:szCs w:val="24"/>
          <w14:ligatures w14:val="none"/>
        </w:rPr>
        <w:t xml:space="preserve">email to robert@gateway85.com with a read receipt attached </w:t>
      </w:r>
      <w:r w:rsidRPr="00717B4D">
        <w:rPr>
          <w:rFonts w:ascii="Times New Roman" w:hAnsi="Times New Roman" w:cs="Times New Roman"/>
          <w:b/>
          <w:sz w:val="24"/>
          <w:szCs w:val="24"/>
        </w:rPr>
        <w:t>by 2:00 P.M.</w:t>
      </w:r>
      <w:r w:rsidR="00530220" w:rsidRPr="00717B4D">
        <w:rPr>
          <w:rFonts w:ascii="Times New Roman" w:hAnsi="Times New Roman" w:cs="Times New Roman"/>
          <w:b/>
          <w:sz w:val="24"/>
          <w:szCs w:val="24"/>
        </w:rPr>
        <w:t>,</w:t>
      </w:r>
      <w:r w:rsidRPr="00717B4D">
        <w:rPr>
          <w:rFonts w:ascii="Times New Roman" w:hAnsi="Times New Roman" w:cs="Times New Roman"/>
          <w:b/>
          <w:sz w:val="24"/>
          <w:szCs w:val="24"/>
        </w:rPr>
        <w:t xml:space="preserve"> December 21, 2023. </w:t>
      </w:r>
      <w:r w:rsidR="008C4ECC" w:rsidRPr="008C4ECC">
        <w:rPr>
          <w:rFonts w:ascii="Times New Roman" w:hAnsi="Times New Roman" w:cs="Times New Roman"/>
          <w:b/>
          <w:sz w:val="24"/>
          <w:szCs w:val="24"/>
          <w:u w:val="single"/>
        </w:rPr>
        <w:t>Email is preferred</w:t>
      </w:r>
      <w:r w:rsidR="008C4ECC">
        <w:rPr>
          <w:rFonts w:ascii="Times New Roman" w:hAnsi="Times New Roman" w:cs="Times New Roman"/>
          <w:b/>
          <w:sz w:val="24"/>
          <w:szCs w:val="24"/>
        </w:rPr>
        <w:t xml:space="preserve">. If hand delivering, please make sure to arrange a time in advance </w:t>
      </w:r>
      <w:r w:rsidR="009D1339">
        <w:rPr>
          <w:rFonts w:ascii="Times New Roman" w:hAnsi="Times New Roman" w:cs="Times New Roman"/>
          <w:b/>
          <w:sz w:val="24"/>
          <w:szCs w:val="24"/>
        </w:rPr>
        <w:t>to</w:t>
      </w:r>
      <w:r w:rsidR="008C4ECC">
        <w:rPr>
          <w:rFonts w:ascii="Times New Roman" w:hAnsi="Times New Roman" w:cs="Times New Roman"/>
          <w:b/>
          <w:sz w:val="24"/>
          <w:szCs w:val="24"/>
        </w:rPr>
        <w:t xml:space="preserve"> drop off. </w:t>
      </w:r>
      <w:r w:rsidRPr="00717B4D">
        <w:rPr>
          <w:rFonts w:ascii="Times New Roman" w:hAnsi="Times New Roman" w:cs="Times New Roman"/>
          <w:sz w:val="24"/>
          <w:szCs w:val="24"/>
        </w:rPr>
        <w:t xml:space="preserve">Any submittal received after this time will </w:t>
      </w:r>
      <w:r w:rsidRPr="00717B4D">
        <w:rPr>
          <w:rFonts w:ascii="Times New Roman" w:hAnsi="Times New Roman" w:cs="Times New Roman"/>
          <w:b/>
          <w:sz w:val="24"/>
          <w:szCs w:val="24"/>
          <w:u w:val="single"/>
        </w:rPr>
        <w:t>not</w:t>
      </w:r>
      <w:r w:rsidRPr="00717B4D">
        <w:rPr>
          <w:rFonts w:ascii="Times New Roman" w:hAnsi="Times New Roman" w:cs="Times New Roman"/>
          <w:sz w:val="24"/>
          <w:szCs w:val="24"/>
        </w:rPr>
        <w:t xml:space="preserve"> be considered. </w:t>
      </w:r>
    </w:p>
    <w:p w14:paraId="66378140" w14:textId="77777777" w:rsidR="008619D1" w:rsidRPr="00717B4D" w:rsidRDefault="008619D1" w:rsidP="00717B4D">
      <w:pPr>
        <w:ind w:left="720"/>
        <w:jc w:val="both"/>
        <w:rPr>
          <w:rFonts w:ascii="Times New Roman" w:hAnsi="Times New Roman" w:cs="Times New Roman"/>
          <w:sz w:val="24"/>
          <w:szCs w:val="24"/>
        </w:rPr>
      </w:pPr>
      <w:r w:rsidRPr="00717B4D">
        <w:rPr>
          <w:rFonts w:ascii="Times New Roman" w:hAnsi="Times New Roman" w:cs="Times New Roman"/>
          <w:sz w:val="24"/>
          <w:szCs w:val="24"/>
        </w:rPr>
        <w:t xml:space="preserve">The CID reserves the right in its sole discretion to: (a) waive minor irregularities or variances, non-material bid formalities or defects in any proposal; (b) reject any and all proposals, in whole or in part, submitted in response to this RFP; (c) request clarifications from all proposing firms; (d) request resubmissions from all proposing firms; (e) make partial, progressive or multiple awards; (f) </w:t>
      </w:r>
      <w:r w:rsidRPr="00717B4D">
        <w:rPr>
          <w:rFonts w:ascii="Times New Roman" w:eastAsia="Arial Unicode MS" w:hAnsi="Times New Roman" w:cs="Times New Roman"/>
          <w:sz w:val="24"/>
          <w:szCs w:val="24"/>
        </w:rPr>
        <w:t xml:space="preserve">withdraw or cancel this RFP without prior notice, at any time, at its sole discretion; and (g) to re-advertise.  </w:t>
      </w:r>
      <w:r w:rsidRPr="00717B4D">
        <w:rPr>
          <w:rFonts w:ascii="Times New Roman" w:eastAsia="Arial Unicode MS" w:hAnsi="Times New Roman" w:cs="Times New Roman"/>
          <w:bCs/>
          <w:sz w:val="24"/>
          <w:szCs w:val="24"/>
        </w:rPr>
        <w:t xml:space="preserve">The proposing firm shall be solely responsible for any and all costs associated with developing and preparing its proposal. </w:t>
      </w:r>
    </w:p>
    <w:p w14:paraId="7A6665FD" w14:textId="77777777" w:rsidR="008619D1" w:rsidRPr="00717B4D" w:rsidRDefault="008619D1" w:rsidP="00717B4D">
      <w:pPr>
        <w:pStyle w:val="BodyTextIndent2"/>
      </w:pPr>
    </w:p>
    <w:p w14:paraId="456390C6" w14:textId="77777777" w:rsidR="008619D1" w:rsidRPr="00717B4D" w:rsidRDefault="008619D1" w:rsidP="00717B4D">
      <w:pPr>
        <w:pStyle w:val="Heading1"/>
      </w:pPr>
      <w:r w:rsidRPr="00717B4D">
        <w:t>SCHEDULE</w:t>
      </w:r>
    </w:p>
    <w:p w14:paraId="17B5CB22" w14:textId="77777777" w:rsidR="008619D1" w:rsidRPr="00717B4D" w:rsidRDefault="008619D1" w:rsidP="00717B4D">
      <w:pPr>
        <w:tabs>
          <w:tab w:val="left" w:pos="720"/>
        </w:tabs>
        <w:ind w:left="1080"/>
        <w:jc w:val="both"/>
        <w:rPr>
          <w:rFonts w:ascii="Times New Roman" w:hAnsi="Times New Roman" w:cs="Times New Roman"/>
          <w:sz w:val="24"/>
          <w:szCs w:val="24"/>
        </w:rPr>
      </w:pPr>
    </w:p>
    <w:p w14:paraId="406F822E" w14:textId="77777777" w:rsidR="00530220" w:rsidRPr="00717B4D" w:rsidRDefault="00530220" w:rsidP="00717B4D">
      <w:pPr>
        <w:spacing w:after="0" w:line="240" w:lineRule="auto"/>
        <w:ind w:firstLine="720"/>
        <w:jc w:val="both"/>
        <w:rPr>
          <w:rFonts w:ascii="Times New Roman" w:eastAsia="Times New Roman" w:hAnsi="Times New Roman" w:cs="Times New Roman"/>
          <w:kern w:val="0"/>
          <w:sz w:val="24"/>
          <w:szCs w:val="24"/>
          <w14:ligatures w14:val="none"/>
        </w:rPr>
      </w:pPr>
      <w:r w:rsidRPr="00717B4D">
        <w:rPr>
          <w:rFonts w:ascii="Times New Roman" w:eastAsia="Times New Roman" w:hAnsi="Times New Roman" w:cs="Times New Roman"/>
          <w:kern w:val="0"/>
          <w:sz w:val="24"/>
          <w:szCs w:val="24"/>
          <w14:ligatures w14:val="none"/>
        </w:rPr>
        <w:t>Questions/Request for Information</w:t>
      </w:r>
    </w:p>
    <w:p w14:paraId="10E207EA" w14:textId="4B278D07" w:rsidR="00530220" w:rsidRPr="00717B4D" w:rsidRDefault="00530220" w:rsidP="00717B4D">
      <w:pPr>
        <w:spacing w:after="0" w:line="240" w:lineRule="auto"/>
        <w:ind w:firstLine="720"/>
        <w:jc w:val="both"/>
        <w:rPr>
          <w:rFonts w:ascii="Times New Roman" w:eastAsia="Times New Roman" w:hAnsi="Times New Roman" w:cs="Times New Roman"/>
          <w:kern w:val="0"/>
          <w:sz w:val="24"/>
          <w:szCs w:val="24"/>
          <w14:ligatures w14:val="none"/>
        </w:rPr>
      </w:pPr>
      <w:r w:rsidRPr="00717B4D">
        <w:rPr>
          <w:rFonts w:ascii="Times New Roman" w:eastAsia="Times New Roman" w:hAnsi="Times New Roman" w:cs="Times New Roman"/>
          <w:kern w:val="0"/>
          <w:sz w:val="24"/>
          <w:szCs w:val="24"/>
          <w14:ligatures w14:val="none"/>
        </w:rPr>
        <w:t>Due Date – 5</w:t>
      </w:r>
      <w:r w:rsidR="00717B4D">
        <w:rPr>
          <w:rFonts w:ascii="Times New Roman" w:eastAsia="Times New Roman" w:hAnsi="Times New Roman" w:cs="Times New Roman"/>
          <w:kern w:val="0"/>
          <w:sz w:val="24"/>
          <w:szCs w:val="24"/>
          <w14:ligatures w14:val="none"/>
        </w:rPr>
        <w:t xml:space="preserve">:00 </w:t>
      </w:r>
      <w:r w:rsidRPr="00717B4D">
        <w:rPr>
          <w:rFonts w:ascii="Times New Roman" w:eastAsia="Times New Roman" w:hAnsi="Times New Roman" w:cs="Times New Roman"/>
          <w:kern w:val="0"/>
          <w:sz w:val="24"/>
          <w:szCs w:val="24"/>
          <w14:ligatures w14:val="none"/>
        </w:rPr>
        <w:t>p.m.</w:t>
      </w:r>
      <w:r w:rsidRPr="00717B4D">
        <w:rPr>
          <w:rFonts w:ascii="Times New Roman" w:eastAsia="Times New Roman" w:hAnsi="Times New Roman" w:cs="Times New Roman"/>
          <w:kern w:val="0"/>
          <w:sz w:val="24"/>
          <w:szCs w:val="24"/>
          <w14:ligatures w14:val="none"/>
        </w:rPr>
        <w:tab/>
      </w:r>
      <w:r w:rsidRPr="00717B4D">
        <w:rPr>
          <w:rFonts w:ascii="Times New Roman" w:eastAsia="Times New Roman" w:hAnsi="Times New Roman" w:cs="Times New Roman"/>
          <w:kern w:val="0"/>
          <w:sz w:val="24"/>
          <w:szCs w:val="24"/>
          <w14:ligatures w14:val="none"/>
        </w:rPr>
        <w:tab/>
      </w:r>
      <w:r w:rsidRPr="00717B4D">
        <w:rPr>
          <w:rFonts w:ascii="Times New Roman" w:eastAsia="Times New Roman" w:hAnsi="Times New Roman" w:cs="Times New Roman"/>
          <w:kern w:val="0"/>
          <w:sz w:val="24"/>
          <w:szCs w:val="24"/>
          <w14:ligatures w14:val="none"/>
        </w:rPr>
        <w:tab/>
      </w:r>
      <w:r w:rsidRPr="00717B4D">
        <w:rPr>
          <w:rFonts w:ascii="Times New Roman" w:eastAsia="Times New Roman" w:hAnsi="Times New Roman" w:cs="Times New Roman"/>
          <w:kern w:val="0"/>
          <w:sz w:val="24"/>
          <w:szCs w:val="24"/>
          <w14:ligatures w14:val="none"/>
        </w:rPr>
        <w:tab/>
      </w:r>
      <w:r w:rsidR="00C234AF">
        <w:rPr>
          <w:rFonts w:ascii="Times New Roman" w:eastAsia="Times New Roman" w:hAnsi="Times New Roman" w:cs="Times New Roman"/>
          <w:kern w:val="0"/>
          <w:sz w:val="24"/>
          <w:szCs w:val="24"/>
          <w14:ligatures w14:val="none"/>
        </w:rPr>
        <w:t>Wednesday</w:t>
      </w:r>
      <w:r w:rsidRPr="00717B4D">
        <w:rPr>
          <w:rFonts w:ascii="Times New Roman" w:eastAsia="Times New Roman" w:hAnsi="Times New Roman" w:cs="Times New Roman"/>
          <w:kern w:val="0"/>
          <w:sz w:val="24"/>
          <w:szCs w:val="24"/>
          <w14:ligatures w14:val="none"/>
        </w:rPr>
        <w:t xml:space="preserve">. 12/13/2023 </w:t>
      </w:r>
    </w:p>
    <w:p w14:paraId="4A565062" w14:textId="77777777" w:rsidR="00530220" w:rsidRPr="00717B4D" w:rsidRDefault="00530220" w:rsidP="00717B4D">
      <w:pPr>
        <w:spacing w:after="0" w:line="240" w:lineRule="auto"/>
        <w:jc w:val="both"/>
        <w:rPr>
          <w:rFonts w:ascii="Times New Roman" w:eastAsia="Times New Roman" w:hAnsi="Times New Roman" w:cs="Times New Roman"/>
          <w:kern w:val="0"/>
          <w:sz w:val="24"/>
          <w:szCs w:val="24"/>
          <w14:ligatures w14:val="none"/>
        </w:rPr>
      </w:pPr>
    </w:p>
    <w:p w14:paraId="6C56982A" w14:textId="118C2D91" w:rsidR="00530220" w:rsidRPr="00717B4D" w:rsidRDefault="00530220" w:rsidP="00717B4D">
      <w:pPr>
        <w:spacing w:after="0" w:line="240" w:lineRule="auto"/>
        <w:ind w:firstLine="720"/>
        <w:jc w:val="both"/>
        <w:rPr>
          <w:rFonts w:ascii="Times New Roman" w:eastAsia="Times New Roman" w:hAnsi="Times New Roman" w:cs="Times New Roman"/>
          <w:kern w:val="0"/>
          <w:sz w:val="24"/>
          <w:szCs w:val="24"/>
          <w14:ligatures w14:val="none"/>
        </w:rPr>
      </w:pPr>
      <w:r w:rsidRPr="00717B4D">
        <w:rPr>
          <w:rFonts w:ascii="Times New Roman" w:eastAsia="Times New Roman" w:hAnsi="Times New Roman" w:cs="Times New Roman"/>
          <w:kern w:val="0"/>
          <w:sz w:val="24"/>
          <w:szCs w:val="24"/>
          <w14:ligatures w14:val="none"/>
        </w:rPr>
        <w:t xml:space="preserve">Bid Due </w:t>
      </w:r>
      <w:r w:rsidR="00717B4D">
        <w:rPr>
          <w:rFonts w:ascii="Times New Roman" w:eastAsia="Times New Roman" w:hAnsi="Times New Roman" w:cs="Times New Roman"/>
          <w:kern w:val="0"/>
          <w:sz w:val="24"/>
          <w:szCs w:val="24"/>
          <w14:ligatures w14:val="none"/>
        </w:rPr>
        <w:t xml:space="preserve">– </w:t>
      </w:r>
      <w:r w:rsidRPr="00717B4D">
        <w:rPr>
          <w:rFonts w:ascii="Times New Roman" w:eastAsia="Times New Roman" w:hAnsi="Times New Roman" w:cs="Times New Roman"/>
          <w:kern w:val="0"/>
          <w:sz w:val="24"/>
          <w:szCs w:val="24"/>
          <w14:ligatures w14:val="none"/>
        </w:rPr>
        <w:t>2</w:t>
      </w:r>
      <w:r w:rsidR="00717B4D">
        <w:rPr>
          <w:rFonts w:ascii="Times New Roman" w:eastAsia="Times New Roman" w:hAnsi="Times New Roman" w:cs="Times New Roman"/>
          <w:kern w:val="0"/>
          <w:sz w:val="24"/>
          <w:szCs w:val="24"/>
          <w14:ligatures w14:val="none"/>
        </w:rPr>
        <w:t xml:space="preserve">:00 </w:t>
      </w:r>
      <w:r w:rsidRPr="00717B4D">
        <w:rPr>
          <w:rFonts w:ascii="Times New Roman" w:eastAsia="Times New Roman" w:hAnsi="Times New Roman" w:cs="Times New Roman"/>
          <w:kern w:val="0"/>
          <w:sz w:val="24"/>
          <w:szCs w:val="24"/>
          <w14:ligatures w14:val="none"/>
        </w:rPr>
        <w:t xml:space="preserve">p.m. </w:t>
      </w:r>
      <w:r w:rsidRPr="00717B4D">
        <w:rPr>
          <w:rFonts w:ascii="Times New Roman" w:eastAsia="Times New Roman" w:hAnsi="Times New Roman" w:cs="Times New Roman"/>
          <w:kern w:val="0"/>
          <w:sz w:val="24"/>
          <w:szCs w:val="24"/>
          <w14:ligatures w14:val="none"/>
        </w:rPr>
        <w:tab/>
      </w:r>
      <w:r w:rsidRPr="00717B4D">
        <w:rPr>
          <w:rFonts w:ascii="Times New Roman" w:eastAsia="Times New Roman" w:hAnsi="Times New Roman" w:cs="Times New Roman"/>
          <w:kern w:val="0"/>
          <w:sz w:val="24"/>
          <w:szCs w:val="24"/>
          <w14:ligatures w14:val="none"/>
        </w:rPr>
        <w:tab/>
      </w:r>
      <w:r w:rsidRPr="00717B4D">
        <w:rPr>
          <w:rFonts w:ascii="Times New Roman" w:eastAsia="Times New Roman" w:hAnsi="Times New Roman" w:cs="Times New Roman"/>
          <w:kern w:val="0"/>
          <w:sz w:val="24"/>
          <w:szCs w:val="24"/>
          <w14:ligatures w14:val="none"/>
        </w:rPr>
        <w:tab/>
      </w:r>
      <w:r w:rsidRPr="00717B4D">
        <w:rPr>
          <w:rFonts w:ascii="Times New Roman" w:eastAsia="Times New Roman" w:hAnsi="Times New Roman" w:cs="Times New Roman"/>
          <w:kern w:val="0"/>
          <w:sz w:val="24"/>
          <w:szCs w:val="24"/>
          <w14:ligatures w14:val="none"/>
        </w:rPr>
        <w:tab/>
        <w:t xml:space="preserve">Thursday. 12/21/2023   </w:t>
      </w:r>
    </w:p>
    <w:p w14:paraId="511877EC" w14:textId="77777777" w:rsidR="00530220" w:rsidRPr="00717B4D" w:rsidRDefault="00530220" w:rsidP="00717B4D">
      <w:pPr>
        <w:spacing w:after="0" w:line="240" w:lineRule="auto"/>
        <w:jc w:val="both"/>
        <w:rPr>
          <w:rFonts w:ascii="Times New Roman" w:eastAsia="Times New Roman" w:hAnsi="Times New Roman" w:cs="Times New Roman"/>
          <w:kern w:val="0"/>
          <w:sz w:val="24"/>
          <w:szCs w:val="24"/>
          <w14:ligatures w14:val="none"/>
        </w:rPr>
      </w:pPr>
    </w:p>
    <w:p w14:paraId="66FC2791" w14:textId="77777777" w:rsidR="00530220" w:rsidRPr="00717B4D" w:rsidRDefault="00530220" w:rsidP="00717B4D">
      <w:pPr>
        <w:spacing w:after="0" w:line="240" w:lineRule="auto"/>
        <w:jc w:val="both"/>
        <w:rPr>
          <w:rFonts w:ascii="Times New Roman" w:eastAsia="Times New Roman" w:hAnsi="Times New Roman" w:cs="Times New Roman"/>
          <w:kern w:val="0"/>
          <w:sz w:val="24"/>
          <w:szCs w:val="24"/>
          <w14:ligatures w14:val="none"/>
        </w:rPr>
      </w:pPr>
    </w:p>
    <w:p w14:paraId="7286DD69" w14:textId="77777777" w:rsidR="00530220" w:rsidRPr="00717B4D" w:rsidRDefault="00530220" w:rsidP="00717B4D">
      <w:pPr>
        <w:keepNext/>
        <w:spacing w:after="0" w:line="240" w:lineRule="auto"/>
        <w:jc w:val="both"/>
        <w:outlineLvl w:val="1"/>
        <w:rPr>
          <w:rFonts w:ascii="Times New Roman" w:eastAsia="Times New Roman" w:hAnsi="Times New Roman" w:cs="Times New Roman"/>
          <w:kern w:val="0"/>
          <w:sz w:val="24"/>
          <w:szCs w:val="24"/>
          <w14:ligatures w14:val="none"/>
        </w:rPr>
      </w:pPr>
      <w:smartTag w:uri="urn:schemas-microsoft-com:office:smarttags" w:element="stockticker">
        <w:r w:rsidRPr="00717B4D">
          <w:rPr>
            <w:rFonts w:ascii="Times New Roman" w:eastAsia="Times New Roman" w:hAnsi="Times New Roman" w:cs="Times New Roman"/>
            <w:kern w:val="0"/>
            <w:sz w:val="24"/>
            <w:szCs w:val="24"/>
            <w14:ligatures w14:val="none"/>
          </w:rPr>
          <w:t>CID</w:t>
        </w:r>
      </w:smartTag>
      <w:r w:rsidRPr="00717B4D">
        <w:rPr>
          <w:rFonts w:ascii="Times New Roman" w:eastAsia="Times New Roman" w:hAnsi="Times New Roman" w:cs="Times New Roman"/>
          <w:kern w:val="0"/>
          <w:sz w:val="24"/>
          <w:szCs w:val="24"/>
          <w14:ligatures w14:val="none"/>
        </w:rPr>
        <w:t xml:space="preserve"> enters negotiation with prospective contractor.</w:t>
      </w:r>
    </w:p>
    <w:p w14:paraId="3AE8E906" w14:textId="77777777" w:rsidR="00530220" w:rsidRPr="00717B4D" w:rsidRDefault="00530220" w:rsidP="00717B4D">
      <w:pPr>
        <w:spacing w:after="0" w:line="240" w:lineRule="auto"/>
        <w:jc w:val="both"/>
        <w:rPr>
          <w:rFonts w:ascii="Times New Roman" w:eastAsia="Times New Roman" w:hAnsi="Times New Roman" w:cs="Times New Roman"/>
          <w:kern w:val="0"/>
          <w:sz w:val="24"/>
          <w:szCs w:val="24"/>
          <w14:ligatures w14:val="none"/>
        </w:rPr>
      </w:pPr>
    </w:p>
    <w:p w14:paraId="144069F8" w14:textId="6D4A5125" w:rsidR="00530220" w:rsidRPr="00717B4D" w:rsidRDefault="00530220" w:rsidP="00717B4D">
      <w:pPr>
        <w:spacing w:after="0" w:line="240" w:lineRule="auto"/>
        <w:jc w:val="both"/>
        <w:rPr>
          <w:rFonts w:ascii="Times New Roman" w:eastAsia="Times New Roman" w:hAnsi="Times New Roman" w:cs="Times New Roman"/>
          <w:kern w:val="0"/>
          <w:sz w:val="24"/>
          <w:szCs w:val="24"/>
          <w:u w:val="single"/>
          <w14:ligatures w14:val="none"/>
        </w:rPr>
      </w:pPr>
      <w:r w:rsidRPr="00717B4D">
        <w:rPr>
          <w:rFonts w:ascii="Times New Roman" w:eastAsia="Times New Roman" w:hAnsi="Times New Roman" w:cs="Times New Roman"/>
          <w:kern w:val="0"/>
          <w:sz w:val="24"/>
          <w:szCs w:val="24"/>
          <w14:ligatures w14:val="none"/>
        </w:rPr>
        <w:t>Anticipated Bid Award</w:t>
      </w:r>
      <w:r w:rsidRPr="00717B4D">
        <w:rPr>
          <w:rFonts w:ascii="Times New Roman" w:eastAsia="Times New Roman" w:hAnsi="Times New Roman" w:cs="Times New Roman"/>
          <w:kern w:val="0"/>
          <w:sz w:val="24"/>
          <w:szCs w:val="24"/>
          <w14:ligatures w14:val="none"/>
        </w:rPr>
        <w:tab/>
      </w:r>
      <w:r w:rsidRPr="00717B4D">
        <w:rPr>
          <w:rFonts w:ascii="Times New Roman" w:eastAsia="Times New Roman" w:hAnsi="Times New Roman" w:cs="Times New Roman"/>
          <w:kern w:val="0"/>
          <w:sz w:val="24"/>
          <w:szCs w:val="24"/>
          <w14:ligatures w14:val="none"/>
        </w:rPr>
        <w:tab/>
        <w:t xml:space="preserve">        </w:t>
      </w:r>
      <w:r w:rsidRPr="00717B4D">
        <w:rPr>
          <w:rFonts w:ascii="Times New Roman" w:eastAsia="Times New Roman" w:hAnsi="Times New Roman" w:cs="Times New Roman"/>
          <w:kern w:val="0"/>
          <w:sz w:val="24"/>
          <w:szCs w:val="24"/>
          <w14:ligatures w14:val="none"/>
        </w:rPr>
        <w:tab/>
      </w:r>
      <w:r w:rsidR="00717B4D">
        <w:rPr>
          <w:rFonts w:ascii="Times New Roman" w:eastAsia="Times New Roman" w:hAnsi="Times New Roman" w:cs="Times New Roman"/>
          <w:kern w:val="0"/>
          <w:sz w:val="24"/>
          <w:szCs w:val="24"/>
          <w14:ligatures w14:val="none"/>
        </w:rPr>
        <w:t>12/</w:t>
      </w:r>
      <w:r w:rsidRPr="00717B4D">
        <w:rPr>
          <w:rFonts w:ascii="Times New Roman" w:eastAsia="Times New Roman" w:hAnsi="Times New Roman" w:cs="Times New Roman"/>
          <w:kern w:val="0"/>
          <w:sz w:val="24"/>
          <w:szCs w:val="24"/>
          <w14:ligatures w14:val="none"/>
        </w:rPr>
        <w:t>29/ 2023</w:t>
      </w:r>
    </w:p>
    <w:p w14:paraId="062DF9F5" w14:textId="3AFEC918" w:rsidR="00530220" w:rsidRPr="00717B4D" w:rsidRDefault="00530220" w:rsidP="00717B4D">
      <w:pPr>
        <w:spacing w:after="0" w:line="240" w:lineRule="auto"/>
        <w:jc w:val="both"/>
        <w:rPr>
          <w:rFonts w:ascii="Times New Roman" w:eastAsia="Times New Roman" w:hAnsi="Times New Roman" w:cs="Times New Roman"/>
          <w:kern w:val="0"/>
          <w:sz w:val="24"/>
          <w:szCs w:val="24"/>
          <w14:ligatures w14:val="none"/>
        </w:rPr>
      </w:pPr>
      <w:r w:rsidRPr="00717B4D">
        <w:rPr>
          <w:rFonts w:ascii="Times New Roman" w:eastAsia="Times New Roman" w:hAnsi="Times New Roman" w:cs="Times New Roman"/>
          <w:kern w:val="0"/>
          <w:sz w:val="24"/>
          <w:szCs w:val="24"/>
          <w14:ligatures w14:val="none"/>
        </w:rPr>
        <w:t>Contract Start Date</w:t>
      </w:r>
      <w:r w:rsidRPr="00717B4D">
        <w:rPr>
          <w:rFonts w:ascii="Times New Roman" w:eastAsia="Times New Roman" w:hAnsi="Times New Roman" w:cs="Times New Roman"/>
          <w:kern w:val="0"/>
          <w:sz w:val="24"/>
          <w:szCs w:val="24"/>
          <w14:ligatures w14:val="none"/>
        </w:rPr>
        <w:tab/>
      </w:r>
      <w:r w:rsidRPr="00717B4D">
        <w:rPr>
          <w:rFonts w:ascii="Times New Roman" w:eastAsia="Times New Roman" w:hAnsi="Times New Roman" w:cs="Times New Roman"/>
          <w:kern w:val="0"/>
          <w:sz w:val="24"/>
          <w:szCs w:val="24"/>
          <w14:ligatures w14:val="none"/>
        </w:rPr>
        <w:tab/>
      </w:r>
      <w:r w:rsidRPr="00717B4D">
        <w:rPr>
          <w:rFonts w:ascii="Times New Roman" w:eastAsia="Times New Roman" w:hAnsi="Times New Roman" w:cs="Times New Roman"/>
          <w:kern w:val="0"/>
          <w:sz w:val="24"/>
          <w:szCs w:val="24"/>
          <w14:ligatures w14:val="none"/>
        </w:rPr>
        <w:tab/>
        <w:t xml:space="preserve">          </w:t>
      </w:r>
      <w:r w:rsidRPr="00717B4D">
        <w:rPr>
          <w:rFonts w:ascii="Times New Roman" w:eastAsia="Times New Roman" w:hAnsi="Times New Roman" w:cs="Times New Roman"/>
          <w:kern w:val="0"/>
          <w:sz w:val="24"/>
          <w:szCs w:val="24"/>
          <w14:ligatures w14:val="none"/>
        </w:rPr>
        <w:tab/>
        <w:t>1/1/2024</w:t>
      </w:r>
    </w:p>
    <w:p w14:paraId="2C91DC5A" w14:textId="77777777" w:rsidR="008619D1" w:rsidRPr="00717B4D" w:rsidRDefault="008619D1" w:rsidP="00717B4D">
      <w:pPr>
        <w:tabs>
          <w:tab w:val="left" w:pos="720"/>
        </w:tabs>
        <w:jc w:val="both"/>
        <w:rPr>
          <w:rFonts w:ascii="Times New Roman" w:hAnsi="Times New Roman" w:cs="Times New Roman"/>
          <w:sz w:val="24"/>
          <w:szCs w:val="24"/>
        </w:rPr>
      </w:pPr>
    </w:p>
    <w:p w14:paraId="72BF42FB" w14:textId="77777777" w:rsidR="008619D1" w:rsidRPr="00717B4D" w:rsidRDefault="008619D1" w:rsidP="00717B4D">
      <w:pPr>
        <w:numPr>
          <w:ilvl w:val="0"/>
          <w:numId w:val="3"/>
        </w:numPr>
        <w:tabs>
          <w:tab w:val="clear" w:pos="1080"/>
          <w:tab w:val="num" w:pos="720"/>
        </w:tabs>
        <w:spacing w:after="0" w:line="240" w:lineRule="auto"/>
        <w:ind w:hanging="1080"/>
        <w:jc w:val="both"/>
        <w:rPr>
          <w:rFonts w:ascii="Times New Roman" w:hAnsi="Times New Roman" w:cs="Times New Roman"/>
          <w:b/>
          <w:sz w:val="24"/>
          <w:szCs w:val="24"/>
          <w:u w:val="single"/>
        </w:rPr>
      </w:pPr>
      <w:r w:rsidRPr="00717B4D">
        <w:rPr>
          <w:rFonts w:ascii="Times New Roman" w:hAnsi="Times New Roman" w:cs="Times New Roman"/>
          <w:b/>
          <w:sz w:val="24"/>
          <w:szCs w:val="24"/>
          <w:u w:val="single"/>
        </w:rPr>
        <w:t>SUBMITTAL REQUIREMENTS</w:t>
      </w:r>
    </w:p>
    <w:p w14:paraId="2E7992AB" w14:textId="77777777" w:rsidR="008619D1" w:rsidRPr="00717B4D" w:rsidRDefault="008619D1" w:rsidP="00717B4D">
      <w:pPr>
        <w:jc w:val="both"/>
        <w:rPr>
          <w:rFonts w:ascii="Times New Roman" w:hAnsi="Times New Roman" w:cs="Times New Roman"/>
          <w:sz w:val="24"/>
          <w:szCs w:val="24"/>
        </w:rPr>
      </w:pPr>
    </w:p>
    <w:p w14:paraId="08FC6ACA" w14:textId="77777777" w:rsidR="008619D1" w:rsidRPr="00717B4D" w:rsidRDefault="008619D1" w:rsidP="00717B4D">
      <w:pPr>
        <w:ind w:left="720"/>
        <w:jc w:val="both"/>
        <w:rPr>
          <w:rFonts w:ascii="Times New Roman" w:hAnsi="Times New Roman" w:cs="Times New Roman"/>
          <w:sz w:val="24"/>
          <w:szCs w:val="24"/>
        </w:rPr>
      </w:pPr>
      <w:r w:rsidRPr="00717B4D">
        <w:rPr>
          <w:rFonts w:ascii="Times New Roman" w:hAnsi="Times New Roman" w:cs="Times New Roman"/>
          <w:sz w:val="24"/>
          <w:szCs w:val="24"/>
        </w:rPr>
        <w:t xml:space="preserve">Each Respondent, before preparing a bid, should visit the site of the proposed work, fully acquaint and familiarize itself with the conditions as they exist and the character of the operation to be carried on under the proposed contract, and make such investigation as may be reasonably necessary to fully understand the facilities, difficulties, physical conditions and restrictions attending the work under the contract.  </w:t>
      </w:r>
    </w:p>
    <w:p w14:paraId="6639588D" w14:textId="7F61A0F3" w:rsidR="008619D1" w:rsidRPr="00717B4D" w:rsidRDefault="008619D1" w:rsidP="00717B4D">
      <w:pPr>
        <w:ind w:left="720"/>
        <w:jc w:val="both"/>
        <w:rPr>
          <w:rFonts w:ascii="Times New Roman" w:hAnsi="Times New Roman" w:cs="Times New Roman"/>
          <w:sz w:val="24"/>
          <w:szCs w:val="24"/>
        </w:rPr>
      </w:pPr>
      <w:r w:rsidRPr="00717B4D">
        <w:rPr>
          <w:rFonts w:ascii="Times New Roman" w:hAnsi="Times New Roman" w:cs="Times New Roman"/>
          <w:sz w:val="24"/>
          <w:szCs w:val="24"/>
        </w:rPr>
        <w:t xml:space="preserve">Each Respondent shall submit a lump sum bid, enumerating labor, materials, overhead costs, and any incidental expenses.  Respondent should take into consideration that if it is chosen, it will be required to provide for traffic control measures.  The chosen Respondent will be required to provide a certificate of insurance satisfactory to the CID, as well as an indemnification. </w:t>
      </w:r>
    </w:p>
    <w:p w14:paraId="3C134BF8" w14:textId="0B631D83" w:rsidR="00717B4D" w:rsidRDefault="008619D1" w:rsidP="00717B4D">
      <w:pPr>
        <w:ind w:left="720"/>
        <w:jc w:val="both"/>
        <w:rPr>
          <w:rFonts w:ascii="Times New Roman" w:hAnsi="Times New Roman" w:cs="Times New Roman"/>
          <w:sz w:val="24"/>
          <w:szCs w:val="24"/>
        </w:rPr>
      </w:pPr>
      <w:r w:rsidRPr="00717B4D">
        <w:rPr>
          <w:rFonts w:ascii="Times New Roman" w:hAnsi="Times New Roman" w:cs="Times New Roman"/>
          <w:sz w:val="24"/>
          <w:szCs w:val="24"/>
        </w:rPr>
        <w:t xml:space="preserve">Prior to beginning </w:t>
      </w:r>
      <w:r w:rsidR="00530220" w:rsidRPr="00717B4D">
        <w:rPr>
          <w:rFonts w:ascii="Times New Roman" w:hAnsi="Times New Roman" w:cs="Times New Roman"/>
          <w:sz w:val="24"/>
          <w:szCs w:val="24"/>
        </w:rPr>
        <w:t>maintenance</w:t>
      </w:r>
      <w:r w:rsidRPr="00717B4D">
        <w:rPr>
          <w:rFonts w:ascii="Times New Roman" w:hAnsi="Times New Roman" w:cs="Times New Roman"/>
          <w:sz w:val="24"/>
          <w:szCs w:val="24"/>
        </w:rPr>
        <w:t xml:space="preserve">, the successful bidder will provide a Performance Bond </w:t>
      </w:r>
      <w:r w:rsidR="00530220" w:rsidRPr="00717B4D">
        <w:rPr>
          <w:rFonts w:ascii="Times New Roman" w:hAnsi="Times New Roman" w:cs="Times New Roman"/>
          <w:sz w:val="24"/>
          <w:szCs w:val="24"/>
        </w:rPr>
        <w:t>if required by the Georgia Department of Transportation or Gwinnett County</w:t>
      </w:r>
      <w:r w:rsidR="008D7786">
        <w:rPr>
          <w:rFonts w:ascii="Times New Roman" w:hAnsi="Times New Roman" w:cs="Times New Roman"/>
          <w:sz w:val="24"/>
          <w:szCs w:val="24"/>
        </w:rPr>
        <w:t>, and the price of the bond must be included in its bid price.</w:t>
      </w:r>
    </w:p>
    <w:p w14:paraId="0DD80971" w14:textId="77777777" w:rsidR="008D7786" w:rsidRDefault="008D7786" w:rsidP="00717B4D">
      <w:pPr>
        <w:ind w:left="720"/>
        <w:jc w:val="both"/>
        <w:rPr>
          <w:rFonts w:ascii="Times New Roman" w:hAnsi="Times New Roman" w:cs="Times New Roman"/>
          <w:sz w:val="24"/>
          <w:szCs w:val="24"/>
        </w:rPr>
      </w:pPr>
    </w:p>
    <w:p w14:paraId="0CE2347E" w14:textId="77777777" w:rsidR="008619D1" w:rsidRPr="00717B4D" w:rsidRDefault="008619D1" w:rsidP="00717B4D">
      <w:pPr>
        <w:numPr>
          <w:ilvl w:val="0"/>
          <w:numId w:val="3"/>
        </w:numPr>
        <w:tabs>
          <w:tab w:val="clear" w:pos="1080"/>
          <w:tab w:val="num" w:pos="720"/>
        </w:tabs>
        <w:spacing w:after="0" w:line="240" w:lineRule="auto"/>
        <w:ind w:hanging="1080"/>
        <w:jc w:val="both"/>
        <w:rPr>
          <w:rFonts w:ascii="Times New Roman" w:hAnsi="Times New Roman" w:cs="Times New Roman"/>
          <w:b/>
          <w:sz w:val="24"/>
          <w:szCs w:val="24"/>
          <w:u w:val="single"/>
        </w:rPr>
      </w:pPr>
      <w:r w:rsidRPr="00717B4D">
        <w:rPr>
          <w:rFonts w:ascii="Times New Roman" w:hAnsi="Times New Roman" w:cs="Times New Roman"/>
          <w:b/>
          <w:sz w:val="24"/>
          <w:szCs w:val="24"/>
          <w:u w:val="single"/>
        </w:rPr>
        <w:t>EVALUATION AND SELECTION PROCESS</w:t>
      </w:r>
    </w:p>
    <w:p w14:paraId="5D04805E" w14:textId="77777777" w:rsidR="008619D1" w:rsidRPr="00717B4D" w:rsidRDefault="008619D1" w:rsidP="00717B4D">
      <w:pPr>
        <w:tabs>
          <w:tab w:val="left" w:pos="0"/>
          <w:tab w:val="left" w:pos="720"/>
        </w:tabs>
        <w:jc w:val="both"/>
        <w:rPr>
          <w:rFonts w:ascii="Times New Roman" w:hAnsi="Times New Roman" w:cs="Times New Roman"/>
          <w:sz w:val="24"/>
          <w:szCs w:val="24"/>
        </w:rPr>
      </w:pPr>
    </w:p>
    <w:p w14:paraId="10BD71A4" w14:textId="70C83022" w:rsidR="008619D1" w:rsidRPr="00717B4D" w:rsidRDefault="008619D1" w:rsidP="00717B4D">
      <w:pPr>
        <w:tabs>
          <w:tab w:val="left" w:pos="810"/>
        </w:tabs>
        <w:ind w:left="720"/>
        <w:jc w:val="both"/>
        <w:rPr>
          <w:rFonts w:ascii="Times New Roman" w:hAnsi="Times New Roman" w:cs="Times New Roman"/>
          <w:sz w:val="24"/>
          <w:szCs w:val="24"/>
        </w:rPr>
      </w:pPr>
      <w:r w:rsidRPr="00717B4D">
        <w:rPr>
          <w:rFonts w:ascii="Times New Roman" w:hAnsi="Times New Roman" w:cs="Times New Roman"/>
          <w:sz w:val="24"/>
          <w:szCs w:val="24"/>
        </w:rPr>
        <w:t xml:space="preserve">The CID will evaluate </w:t>
      </w:r>
      <w:r w:rsidR="00717B4D" w:rsidRPr="00717B4D">
        <w:rPr>
          <w:rFonts w:ascii="Times New Roman" w:hAnsi="Times New Roman" w:cs="Times New Roman"/>
          <w:sz w:val="24"/>
          <w:szCs w:val="24"/>
        </w:rPr>
        <w:t xml:space="preserve">and be the sole judge of </w:t>
      </w:r>
      <w:r w:rsidRPr="00717B4D">
        <w:rPr>
          <w:rFonts w:ascii="Times New Roman" w:hAnsi="Times New Roman" w:cs="Times New Roman"/>
          <w:sz w:val="24"/>
          <w:szCs w:val="24"/>
        </w:rPr>
        <w:t>all proposals.  Bids will be awarded by balancing the following criteria: (a) Meets requirements and criteria in this RFP; (b) Lowest responsive bid; (c) Best value to the CID; (d) Most advantageous and in best interest of the CID; (e) Quality,</w:t>
      </w:r>
      <w:r w:rsidR="00717B4D" w:rsidRPr="00717B4D">
        <w:rPr>
          <w:rFonts w:ascii="Times New Roman" w:hAnsi="Times New Roman" w:cs="Times New Roman"/>
          <w:sz w:val="24"/>
          <w:szCs w:val="24"/>
        </w:rPr>
        <w:t xml:space="preserve"> responsibility,</w:t>
      </w:r>
      <w:r w:rsidRPr="00717B4D">
        <w:rPr>
          <w:rFonts w:ascii="Times New Roman" w:hAnsi="Times New Roman" w:cs="Times New Roman"/>
          <w:sz w:val="24"/>
          <w:szCs w:val="24"/>
        </w:rPr>
        <w:t xml:space="preserve"> availability, and capability of the bidder; (f) Demonstrated competence and qualifications; </w:t>
      </w:r>
      <w:r w:rsidR="00717B4D" w:rsidRPr="00717B4D">
        <w:rPr>
          <w:rFonts w:ascii="Times New Roman" w:hAnsi="Times New Roman" w:cs="Times New Roman"/>
          <w:sz w:val="24"/>
          <w:szCs w:val="24"/>
        </w:rPr>
        <w:t xml:space="preserve">(g) </w:t>
      </w:r>
      <w:r w:rsidR="008D7786">
        <w:rPr>
          <w:rFonts w:ascii="Times New Roman" w:eastAsia="Times New Roman" w:hAnsi="Times New Roman" w:cs="Times New Roman"/>
          <w:kern w:val="0"/>
          <w:sz w:val="24"/>
          <w:szCs w:val="24"/>
          <w14:ligatures w14:val="none"/>
        </w:rPr>
        <w:t>S</w:t>
      </w:r>
      <w:r w:rsidR="00717B4D" w:rsidRPr="00717B4D">
        <w:rPr>
          <w:rFonts w:ascii="Times New Roman" w:eastAsia="Times New Roman" w:hAnsi="Times New Roman" w:cs="Times New Roman"/>
          <w:kern w:val="0"/>
          <w:sz w:val="24"/>
          <w:szCs w:val="24"/>
          <w14:ligatures w14:val="none"/>
        </w:rPr>
        <w:t>uitability of the materials and/or servic</w:t>
      </w:r>
      <w:r w:rsidR="008D7786">
        <w:rPr>
          <w:rFonts w:ascii="Times New Roman" w:eastAsia="Times New Roman" w:hAnsi="Times New Roman" w:cs="Times New Roman"/>
          <w:kern w:val="0"/>
          <w:sz w:val="24"/>
          <w:szCs w:val="24"/>
          <w14:ligatures w14:val="none"/>
        </w:rPr>
        <w:t>es to be rendered;</w:t>
      </w:r>
      <w:r w:rsidR="00717B4D" w:rsidRPr="00717B4D">
        <w:rPr>
          <w:rFonts w:ascii="Times New Roman" w:eastAsia="Times New Roman" w:hAnsi="Times New Roman" w:cs="Times New Roman"/>
          <w:kern w:val="0"/>
          <w:sz w:val="24"/>
          <w:szCs w:val="24"/>
          <w14:ligatures w14:val="none"/>
        </w:rPr>
        <w:t xml:space="preserve"> </w:t>
      </w:r>
      <w:r w:rsidRPr="00717B4D">
        <w:rPr>
          <w:rFonts w:ascii="Times New Roman" w:hAnsi="Times New Roman" w:cs="Times New Roman"/>
          <w:sz w:val="24"/>
          <w:szCs w:val="24"/>
        </w:rPr>
        <w:t>and (</w:t>
      </w:r>
      <w:r w:rsidR="00717B4D" w:rsidRPr="00717B4D">
        <w:rPr>
          <w:rFonts w:ascii="Times New Roman" w:hAnsi="Times New Roman" w:cs="Times New Roman"/>
          <w:sz w:val="24"/>
          <w:szCs w:val="24"/>
        </w:rPr>
        <w:t>h</w:t>
      </w:r>
      <w:r w:rsidRPr="00717B4D">
        <w:rPr>
          <w:rFonts w:ascii="Times New Roman" w:hAnsi="Times New Roman" w:cs="Times New Roman"/>
          <w:sz w:val="24"/>
          <w:szCs w:val="24"/>
        </w:rPr>
        <w:t>) Other criteria set forth in this RFP.</w:t>
      </w:r>
    </w:p>
    <w:p w14:paraId="4F0F5D1D" w14:textId="600D1414" w:rsidR="008619D1" w:rsidRPr="00717B4D" w:rsidRDefault="006C6681" w:rsidP="00717B4D">
      <w:pPr>
        <w:tabs>
          <w:tab w:val="left" w:pos="810"/>
        </w:tabs>
        <w:ind w:left="720"/>
        <w:jc w:val="both"/>
        <w:rPr>
          <w:rFonts w:ascii="Times New Roman" w:hAnsi="Times New Roman" w:cs="Times New Roman"/>
          <w:sz w:val="24"/>
          <w:szCs w:val="24"/>
        </w:rPr>
      </w:pPr>
      <w:r>
        <w:rPr>
          <w:rFonts w:ascii="Times New Roman" w:hAnsi="Times New Roman" w:cs="Times New Roman"/>
          <w:sz w:val="24"/>
          <w:szCs w:val="24"/>
        </w:rPr>
        <w:t>A contract for landscape maintenance s</w:t>
      </w:r>
      <w:r w:rsidR="008619D1" w:rsidRPr="00717B4D">
        <w:rPr>
          <w:rFonts w:ascii="Times New Roman" w:hAnsi="Times New Roman" w:cs="Times New Roman"/>
          <w:sz w:val="24"/>
          <w:szCs w:val="24"/>
        </w:rPr>
        <w:t xml:space="preserve">ervices will be formulated </w:t>
      </w:r>
      <w:r w:rsidR="00D5621B" w:rsidRPr="00717B4D">
        <w:rPr>
          <w:rFonts w:ascii="Times New Roman" w:hAnsi="Times New Roman" w:cs="Times New Roman"/>
          <w:sz w:val="24"/>
          <w:szCs w:val="24"/>
        </w:rPr>
        <w:t>in substantially the</w:t>
      </w:r>
      <w:r>
        <w:rPr>
          <w:rFonts w:ascii="Times New Roman" w:hAnsi="Times New Roman" w:cs="Times New Roman"/>
          <w:sz w:val="24"/>
          <w:szCs w:val="24"/>
        </w:rPr>
        <w:t xml:space="preserve"> form of the</w:t>
      </w:r>
      <w:r w:rsidR="00D5621B" w:rsidRPr="00717B4D">
        <w:rPr>
          <w:rFonts w:ascii="Times New Roman" w:hAnsi="Times New Roman" w:cs="Times New Roman"/>
          <w:sz w:val="24"/>
          <w:szCs w:val="24"/>
        </w:rPr>
        <w:t xml:space="preserve"> </w:t>
      </w:r>
      <w:r>
        <w:rPr>
          <w:rFonts w:ascii="Times New Roman" w:hAnsi="Times New Roman" w:cs="Times New Roman"/>
          <w:sz w:val="24"/>
          <w:szCs w:val="24"/>
        </w:rPr>
        <w:t>Sample Services Agreement</w:t>
      </w:r>
      <w:r w:rsidR="00D5621B" w:rsidRPr="00717B4D">
        <w:rPr>
          <w:rFonts w:ascii="Times New Roman" w:hAnsi="Times New Roman" w:cs="Times New Roman"/>
          <w:sz w:val="24"/>
          <w:szCs w:val="24"/>
        </w:rPr>
        <w:t xml:space="preserve"> attached </w:t>
      </w:r>
      <w:r w:rsidR="008619D1" w:rsidRPr="00717B4D">
        <w:rPr>
          <w:rFonts w:ascii="Times New Roman" w:hAnsi="Times New Roman" w:cs="Times New Roman"/>
          <w:sz w:val="24"/>
          <w:szCs w:val="24"/>
        </w:rPr>
        <w:t xml:space="preserve">and executed as soon as appropriate. Following the proposal due date, the proposal constitutes a binding offer and may not be withdrawn prior to the consummation of good faith contract negotiations or rejection of a proposal by the CID in its sole discretion, or </w:t>
      </w:r>
      <w:r w:rsidR="00D5621B" w:rsidRPr="00717B4D">
        <w:rPr>
          <w:rFonts w:ascii="Times New Roman" w:hAnsi="Times New Roman" w:cs="Times New Roman"/>
          <w:sz w:val="24"/>
          <w:szCs w:val="24"/>
        </w:rPr>
        <w:t>sixty (6</w:t>
      </w:r>
      <w:r w:rsidR="008619D1" w:rsidRPr="00717B4D">
        <w:rPr>
          <w:rFonts w:ascii="Times New Roman" w:hAnsi="Times New Roman" w:cs="Times New Roman"/>
          <w:sz w:val="24"/>
          <w:szCs w:val="24"/>
        </w:rPr>
        <w:t xml:space="preserve">0) days after submittal, whichever occurs first.  No award shall be binding upon the CID unless and until consummated by a written, fully executed contract by authorized signatories.  </w:t>
      </w:r>
    </w:p>
    <w:p w14:paraId="4AFE095E" w14:textId="6107BCA6" w:rsidR="008619D1" w:rsidRPr="00717B4D" w:rsidRDefault="00D5621B" w:rsidP="00717B4D">
      <w:pPr>
        <w:spacing w:after="0" w:line="240" w:lineRule="auto"/>
        <w:ind w:left="720"/>
        <w:jc w:val="both"/>
        <w:rPr>
          <w:rFonts w:ascii="Times New Roman" w:eastAsia="Arial Unicode MS" w:hAnsi="Times New Roman" w:cs="Times New Roman"/>
          <w:bCs/>
          <w:sz w:val="24"/>
          <w:szCs w:val="24"/>
        </w:rPr>
      </w:pPr>
      <w:r w:rsidRPr="00717B4D">
        <w:rPr>
          <w:rFonts w:ascii="Times New Roman" w:eastAsia="Times New Roman" w:hAnsi="Times New Roman" w:cs="Times New Roman"/>
          <w:kern w:val="0"/>
          <w:sz w:val="24"/>
          <w:szCs w:val="24"/>
          <w14:ligatures w14:val="none"/>
        </w:rPr>
        <w:lastRenderedPageBreak/>
        <w:t xml:space="preserve">Bids will not be made public until after the contract is awarded.  This is due to the fact that “package bids” may be awarded or negotiated and it is the intent of the CID to have the original bid costs sealed to protect the integrity of the bid process during the review process. </w:t>
      </w:r>
      <w:r w:rsidR="008619D1" w:rsidRPr="00717B4D">
        <w:rPr>
          <w:rFonts w:ascii="Times New Roman" w:hAnsi="Times New Roman" w:cs="Times New Roman"/>
          <w:sz w:val="24"/>
          <w:szCs w:val="24"/>
        </w:rPr>
        <w:t xml:space="preserve">The </w:t>
      </w:r>
      <w:r w:rsidR="00530220" w:rsidRPr="00717B4D">
        <w:rPr>
          <w:rFonts w:ascii="Times New Roman" w:hAnsi="Times New Roman" w:cs="Times New Roman"/>
          <w:sz w:val="24"/>
          <w:szCs w:val="24"/>
        </w:rPr>
        <w:t>Respondent</w:t>
      </w:r>
      <w:r w:rsidR="008619D1" w:rsidRPr="00717B4D">
        <w:rPr>
          <w:rFonts w:ascii="Times New Roman" w:hAnsi="Times New Roman" w:cs="Times New Roman"/>
          <w:sz w:val="24"/>
          <w:szCs w:val="24"/>
        </w:rPr>
        <w:t xml:space="preserve"> shall state with specificity those elements of its response that it considers confidential and/or proprietary.  Failure to properly identify and mark information as confidential or proprietary may result in all information received being deemed non-confidential, non-proprietary, and in the public domain.  Notwithstanding the foregoing, the proposing firm is hereby notified that any and all materials submitted in response to this RFP will be treated as if subject to the provisions of Georgia’s Open Records Act (O.C.G.A. § 50-18-70 et seq.). The CID’s receipt, review, evaluation or any other act concerning any such information shall not create an acceptance by the CID of any obligation or duty to prevent the disclosure of any such information except as required by the Open Records Act.  Proposing firms that submit information they believe should be exempt from disclosure under the Open Records Act shall clearly mark each document as confidential, proprietary or exempt, and state the legal basis for the exemption with supporting citations to the Georgia Code.  If the information is requested under the Open Records Act, the CID shall make a final determination if any exemption actually exists for the CID to deny the request and prevent disclosure. The CID will withhold such information from public disclosure under the Open Records Act only if the CID determines, in its sole discretion, that there is a clear legal basis to do so. </w:t>
      </w:r>
    </w:p>
    <w:p w14:paraId="0EBA2E2C" w14:textId="77777777" w:rsidR="008619D1" w:rsidRPr="00717B4D" w:rsidRDefault="008619D1" w:rsidP="00717B4D">
      <w:pPr>
        <w:tabs>
          <w:tab w:val="left" w:pos="0"/>
        </w:tabs>
        <w:jc w:val="both"/>
        <w:rPr>
          <w:rFonts w:ascii="Times New Roman" w:hAnsi="Times New Roman" w:cs="Times New Roman"/>
          <w:sz w:val="24"/>
          <w:szCs w:val="24"/>
        </w:rPr>
      </w:pPr>
    </w:p>
    <w:p w14:paraId="178A0B5A" w14:textId="77777777" w:rsidR="008619D1" w:rsidRPr="00717B4D" w:rsidRDefault="008619D1" w:rsidP="00717B4D">
      <w:pPr>
        <w:tabs>
          <w:tab w:val="left" w:pos="0"/>
        </w:tabs>
        <w:ind w:left="720"/>
        <w:jc w:val="both"/>
        <w:rPr>
          <w:rFonts w:ascii="Times New Roman" w:hAnsi="Times New Roman" w:cs="Times New Roman"/>
          <w:sz w:val="24"/>
          <w:szCs w:val="24"/>
        </w:rPr>
      </w:pPr>
      <w:r w:rsidRPr="00717B4D">
        <w:rPr>
          <w:rFonts w:ascii="Times New Roman" w:hAnsi="Times New Roman" w:cs="Times New Roman"/>
          <w:sz w:val="24"/>
          <w:szCs w:val="24"/>
        </w:rPr>
        <w:t>The Respondent selected will be notified following final determination by the CID. Respondents not selected for the contract will be notified shortly thereafter.</w:t>
      </w:r>
    </w:p>
    <w:p w14:paraId="25E24C78" w14:textId="77777777" w:rsidR="008619D1" w:rsidRPr="00717B4D" w:rsidRDefault="008619D1" w:rsidP="00717B4D">
      <w:pPr>
        <w:pStyle w:val="BodyText"/>
        <w:tabs>
          <w:tab w:val="left" w:pos="0"/>
        </w:tabs>
      </w:pPr>
    </w:p>
    <w:p w14:paraId="0369842F" w14:textId="1630254F" w:rsidR="00717B4D" w:rsidRPr="00717B4D" w:rsidRDefault="008D7786" w:rsidP="00717B4D">
      <w:pPr>
        <w:numPr>
          <w:ilvl w:val="0"/>
          <w:numId w:val="3"/>
        </w:numPr>
        <w:tabs>
          <w:tab w:val="clear" w:pos="1080"/>
          <w:tab w:val="num" w:pos="720"/>
        </w:tabs>
        <w:spacing w:after="0" w:line="240" w:lineRule="auto"/>
        <w:ind w:hanging="1080"/>
        <w:jc w:val="both"/>
        <w:rPr>
          <w:rFonts w:ascii="Times New Roman" w:hAnsi="Times New Roman" w:cs="Times New Roman"/>
          <w:b/>
          <w:sz w:val="24"/>
          <w:szCs w:val="24"/>
          <w:u w:val="single"/>
        </w:rPr>
      </w:pPr>
      <w:r>
        <w:rPr>
          <w:rFonts w:ascii="Times New Roman" w:hAnsi="Times New Roman" w:cs="Times New Roman"/>
          <w:b/>
          <w:sz w:val="24"/>
          <w:szCs w:val="24"/>
          <w:u w:val="single"/>
        </w:rPr>
        <w:t>SUBMITTAL INSTRUCTIONS</w:t>
      </w:r>
    </w:p>
    <w:p w14:paraId="643A5DE7" w14:textId="77777777" w:rsidR="0063721A" w:rsidRPr="00717B4D" w:rsidRDefault="0063721A" w:rsidP="00717B4D">
      <w:pPr>
        <w:jc w:val="both"/>
        <w:rPr>
          <w:rFonts w:ascii="Times New Roman" w:hAnsi="Times New Roman" w:cs="Times New Roman"/>
          <w:sz w:val="24"/>
          <w:szCs w:val="24"/>
        </w:rPr>
      </w:pPr>
    </w:p>
    <w:p w14:paraId="0F498D2C" w14:textId="2715B046" w:rsidR="0063721A" w:rsidRPr="00717B4D" w:rsidRDefault="0063721A" w:rsidP="008D7786">
      <w:pPr>
        <w:spacing w:after="0" w:line="240" w:lineRule="auto"/>
        <w:ind w:left="720"/>
        <w:jc w:val="both"/>
        <w:rPr>
          <w:rFonts w:ascii="Times New Roman" w:eastAsia="Times New Roman" w:hAnsi="Times New Roman" w:cs="Times New Roman"/>
          <w:kern w:val="0"/>
          <w:sz w:val="24"/>
          <w:szCs w:val="24"/>
          <w14:ligatures w14:val="none"/>
        </w:rPr>
      </w:pPr>
      <w:r w:rsidRPr="00717B4D">
        <w:rPr>
          <w:rFonts w:ascii="Times New Roman" w:eastAsia="Times New Roman" w:hAnsi="Times New Roman" w:cs="Times New Roman"/>
          <w:kern w:val="0"/>
          <w:sz w:val="24"/>
          <w:szCs w:val="24"/>
          <w14:ligatures w14:val="none"/>
        </w:rPr>
        <w:t xml:space="preserve">The </w:t>
      </w:r>
      <w:r w:rsidR="00717B4D" w:rsidRPr="00717B4D">
        <w:rPr>
          <w:rFonts w:ascii="Times New Roman" w:eastAsia="Times New Roman" w:hAnsi="Times New Roman" w:cs="Times New Roman"/>
          <w:kern w:val="0"/>
          <w:sz w:val="24"/>
          <w:szCs w:val="24"/>
          <w14:ligatures w14:val="none"/>
        </w:rPr>
        <w:t>Respondent</w:t>
      </w:r>
      <w:r w:rsidRPr="00717B4D">
        <w:rPr>
          <w:rFonts w:ascii="Times New Roman" w:eastAsia="Times New Roman" w:hAnsi="Times New Roman" w:cs="Times New Roman"/>
          <w:kern w:val="0"/>
          <w:sz w:val="24"/>
          <w:szCs w:val="24"/>
          <w14:ligatures w14:val="none"/>
        </w:rPr>
        <w:t xml:space="preserve"> shall provide the following:   All of these items will be used in the overall evaluation of the Bid.  The CID is not required to select the overall lowest bid, however, the CID intends to select the overall most responsive bidder.</w:t>
      </w:r>
    </w:p>
    <w:p w14:paraId="13B9880F" w14:textId="77777777" w:rsidR="0063721A" w:rsidRPr="00717B4D" w:rsidRDefault="0063721A" w:rsidP="00717B4D">
      <w:pPr>
        <w:spacing w:after="0" w:line="240" w:lineRule="auto"/>
        <w:jc w:val="both"/>
        <w:rPr>
          <w:rFonts w:ascii="Times New Roman" w:eastAsia="Times New Roman" w:hAnsi="Times New Roman" w:cs="Times New Roman"/>
          <w:kern w:val="0"/>
          <w:sz w:val="24"/>
          <w:szCs w:val="24"/>
          <w14:ligatures w14:val="none"/>
        </w:rPr>
      </w:pPr>
    </w:p>
    <w:p w14:paraId="4FA56E55" w14:textId="563A545B" w:rsidR="0063721A" w:rsidRPr="00717B4D" w:rsidRDefault="0063721A" w:rsidP="00717B4D">
      <w:pPr>
        <w:numPr>
          <w:ilvl w:val="0"/>
          <w:numId w:val="1"/>
        </w:numPr>
        <w:spacing w:after="0" w:line="240" w:lineRule="auto"/>
        <w:jc w:val="both"/>
        <w:rPr>
          <w:rFonts w:ascii="Times New Roman" w:eastAsia="Times New Roman" w:hAnsi="Times New Roman" w:cs="Times New Roman"/>
          <w:kern w:val="0"/>
          <w:sz w:val="24"/>
          <w:szCs w:val="24"/>
          <w14:ligatures w14:val="none"/>
        </w:rPr>
      </w:pPr>
      <w:r w:rsidRPr="00717B4D">
        <w:rPr>
          <w:rFonts w:ascii="Times New Roman" w:eastAsia="Times New Roman" w:hAnsi="Times New Roman" w:cs="Times New Roman"/>
          <w:kern w:val="0"/>
          <w:sz w:val="24"/>
          <w:szCs w:val="24"/>
          <w14:ligatures w14:val="none"/>
        </w:rPr>
        <w:t xml:space="preserve">Bid </w:t>
      </w:r>
      <w:r w:rsidR="00717B4D" w:rsidRPr="00717B4D">
        <w:rPr>
          <w:rFonts w:ascii="Times New Roman" w:eastAsia="Times New Roman" w:hAnsi="Times New Roman" w:cs="Times New Roman"/>
          <w:kern w:val="0"/>
          <w:sz w:val="24"/>
          <w:szCs w:val="24"/>
          <w14:ligatures w14:val="none"/>
        </w:rPr>
        <w:t>Form with bid prices</w:t>
      </w:r>
      <w:r w:rsidR="00530220" w:rsidRPr="00717B4D">
        <w:rPr>
          <w:rFonts w:ascii="Times New Roman" w:eastAsia="Times New Roman" w:hAnsi="Times New Roman" w:cs="Times New Roman"/>
          <w:kern w:val="0"/>
          <w:sz w:val="24"/>
          <w:szCs w:val="24"/>
          <w14:ligatures w14:val="none"/>
        </w:rPr>
        <w:t xml:space="preserve"> for the maintenance areas shown below</w:t>
      </w:r>
    </w:p>
    <w:p w14:paraId="18868647" w14:textId="77777777" w:rsidR="0063721A" w:rsidRPr="00717B4D" w:rsidRDefault="0063721A" w:rsidP="00717B4D">
      <w:pPr>
        <w:numPr>
          <w:ilvl w:val="0"/>
          <w:numId w:val="1"/>
        </w:numPr>
        <w:spacing w:after="0" w:line="240" w:lineRule="auto"/>
        <w:jc w:val="both"/>
        <w:rPr>
          <w:rFonts w:ascii="Times New Roman" w:eastAsia="Times New Roman" w:hAnsi="Times New Roman" w:cs="Times New Roman"/>
          <w:kern w:val="0"/>
          <w:sz w:val="24"/>
          <w:szCs w:val="24"/>
          <w14:ligatures w14:val="none"/>
        </w:rPr>
      </w:pPr>
      <w:r w:rsidRPr="00717B4D">
        <w:rPr>
          <w:rFonts w:ascii="Times New Roman" w:eastAsia="Times New Roman" w:hAnsi="Times New Roman" w:cs="Times New Roman"/>
          <w:kern w:val="0"/>
          <w:sz w:val="24"/>
          <w:szCs w:val="24"/>
          <w14:ligatures w14:val="none"/>
        </w:rPr>
        <w:t>Certificate of Insurance (per Sample Service Agreement)</w:t>
      </w:r>
    </w:p>
    <w:p w14:paraId="1D50B3B3" w14:textId="4E6302B3" w:rsidR="008D7786" w:rsidRDefault="008D7786" w:rsidP="008D7786">
      <w:pPr>
        <w:numPr>
          <w:ilvl w:val="0"/>
          <w:numId w:val="1"/>
        </w:numPr>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5 references including n</w:t>
      </w:r>
      <w:r w:rsidR="0063721A" w:rsidRPr="00717B4D">
        <w:rPr>
          <w:rFonts w:ascii="Times New Roman" w:eastAsia="Times New Roman" w:hAnsi="Times New Roman" w:cs="Times New Roman"/>
          <w:kern w:val="0"/>
          <w:sz w:val="24"/>
          <w:szCs w:val="24"/>
          <w14:ligatures w14:val="none"/>
        </w:rPr>
        <w:t>ame of business, date of service of contract, value of contract, and contact name and telephone number</w:t>
      </w:r>
    </w:p>
    <w:p w14:paraId="573ED1D5" w14:textId="77777777" w:rsidR="008D7786" w:rsidRDefault="0063721A" w:rsidP="008D7786">
      <w:pPr>
        <w:numPr>
          <w:ilvl w:val="0"/>
          <w:numId w:val="1"/>
        </w:numPr>
        <w:spacing w:after="0" w:line="240" w:lineRule="auto"/>
        <w:jc w:val="both"/>
        <w:rPr>
          <w:rFonts w:ascii="Times New Roman" w:eastAsia="Times New Roman" w:hAnsi="Times New Roman" w:cs="Times New Roman"/>
          <w:kern w:val="0"/>
          <w:sz w:val="24"/>
          <w:szCs w:val="24"/>
          <w14:ligatures w14:val="none"/>
        </w:rPr>
      </w:pPr>
      <w:r w:rsidRPr="008D7786">
        <w:rPr>
          <w:rFonts w:ascii="Times New Roman" w:eastAsia="Times New Roman" w:hAnsi="Times New Roman" w:cs="Times New Roman"/>
          <w:kern w:val="0"/>
          <w:sz w:val="24"/>
          <w:szCs w:val="24"/>
          <w14:ligatures w14:val="none"/>
        </w:rPr>
        <w:t>Provide method of weed control and fertilization (sod and plants/trees) including the number of times areas will be treated and type of treatment to be used.  This includes the four I-85 Interchanges and the special landscaped areas along the corridors.</w:t>
      </w:r>
    </w:p>
    <w:p w14:paraId="30C52F59" w14:textId="34CF1D3D" w:rsidR="008D7786" w:rsidRDefault="0063721A" w:rsidP="008D7786">
      <w:pPr>
        <w:numPr>
          <w:ilvl w:val="0"/>
          <w:numId w:val="1"/>
        </w:numPr>
        <w:spacing w:after="0" w:line="240" w:lineRule="auto"/>
        <w:jc w:val="both"/>
        <w:rPr>
          <w:rFonts w:ascii="Times New Roman" w:eastAsia="Times New Roman" w:hAnsi="Times New Roman" w:cs="Times New Roman"/>
          <w:kern w:val="0"/>
          <w:sz w:val="24"/>
          <w:szCs w:val="24"/>
          <w14:ligatures w14:val="none"/>
        </w:rPr>
      </w:pPr>
      <w:r w:rsidRPr="008D7786">
        <w:rPr>
          <w:rFonts w:ascii="Times New Roman" w:eastAsia="Times New Roman" w:hAnsi="Times New Roman" w:cs="Times New Roman"/>
          <w:kern w:val="0"/>
          <w:sz w:val="24"/>
          <w:szCs w:val="24"/>
          <w14:ligatures w14:val="none"/>
        </w:rPr>
        <w:t xml:space="preserve">The CID reserves the right to pick and choose among the listed areas on the bid form.  Some areas/corridors may not be chosen based on CID priorities and funding restraints.  </w:t>
      </w:r>
      <w:r w:rsidR="006C6681" w:rsidRPr="00717B4D">
        <w:rPr>
          <w:rFonts w:ascii="Times New Roman" w:eastAsia="Times New Roman" w:hAnsi="Times New Roman" w:cs="Times New Roman"/>
          <w:kern w:val="0"/>
          <w:sz w:val="24"/>
          <w:szCs w:val="24"/>
          <w14:ligatures w14:val="none"/>
        </w:rPr>
        <w:t>Respondent</w:t>
      </w:r>
      <w:r w:rsidRPr="008D7786">
        <w:rPr>
          <w:rFonts w:ascii="Times New Roman" w:eastAsia="Times New Roman" w:hAnsi="Times New Roman" w:cs="Times New Roman"/>
          <w:kern w:val="0"/>
          <w:sz w:val="24"/>
          <w:szCs w:val="24"/>
          <w14:ligatures w14:val="none"/>
        </w:rPr>
        <w:t xml:space="preserve"> is encouraged to submit “package pricing” indicating discounting if awarded a group of areas or corridors.  This should be submitted as a separate sheet (bid form) if the </w:t>
      </w:r>
      <w:r w:rsidR="006C6681" w:rsidRPr="00717B4D">
        <w:rPr>
          <w:rFonts w:ascii="Times New Roman" w:eastAsia="Times New Roman" w:hAnsi="Times New Roman" w:cs="Times New Roman"/>
          <w:kern w:val="0"/>
          <w:sz w:val="24"/>
          <w:szCs w:val="24"/>
          <w14:ligatures w14:val="none"/>
        </w:rPr>
        <w:t>Respondent</w:t>
      </w:r>
      <w:r w:rsidRPr="008D7786">
        <w:rPr>
          <w:rFonts w:ascii="Times New Roman" w:eastAsia="Times New Roman" w:hAnsi="Times New Roman" w:cs="Times New Roman"/>
          <w:kern w:val="0"/>
          <w:sz w:val="24"/>
          <w:szCs w:val="24"/>
          <w14:ligatures w14:val="none"/>
        </w:rPr>
        <w:t xml:space="preserve"> chooses to provide “package pricing”.</w:t>
      </w:r>
    </w:p>
    <w:p w14:paraId="48B02162" w14:textId="771A167F" w:rsidR="008D7786" w:rsidRDefault="006C6681" w:rsidP="008D7786">
      <w:pPr>
        <w:numPr>
          <w:ilvl w:val="0"/>
          <w:numId w:val="1"/>
        </w:numPr>
        <w:spacing w:after="0" w:line="240" w:lineRule="auto"/>
        <w:jc w:val="both"/>
        <w:rPr>
          <w:rFonts w:ascii="Times New Roman" w:eastAsia="Times New Roman" w:hAnsi="Times New Roman" w:cs="Times New Roman"/>
          <w:kern w:val="0"/>
          <w:sz w:val="24"/>
          <w:szCs w:val="24"/>
          <w14:ligatures w14:val="none"/>
        </w:rPr>
      </w:pPr>
      <w:r w:rsidRPr="00717B4D">
        <w:rPr>
          <w:rFonts w:ascii="Times New Roman" w:eastAsia="Times New Roman" w:hAnsi="Times New Roman" w:cs="Times New Roman"/>
          <w:kern w:val="0"/>
          <w:sz w:val="24"/>
          <w:szCs w:val="24"/>
          <w14:ligatures w14:val="none"/>
        </w:rPr>
        <w:lastRenderedPageBreak/>
        <w:t>Respondent</w:t>
      </w:r>
      <w:r w:rsidR="0063721A" w:rsidRPr="008D7786">
        <w:rPr>
          <w:rFonts w:ascii="Times New Roman" w:eastAsia="Times New Roman" w:hAnsi="Times New Roman" w:cs="Times New Roman"/>
          <w:kern w:val="0"/>
          <w:sz w:val="24"/>
          <w:szCs w:val="24"/>
          <w14:ligatures w14:val="none"/>
        </w:rPr>
        <w:t xml:space="preserve">s are also encouraged to provide cost savings and recommendations for frequencies of primary and secondary work areas.  If </w:t>
      </w:r>
      <w:r w:rsidRPr="00717B4D">
        <w:rPr>
          <w:rFonts w:ascii="Times New Roman" w:eastAsia="Times New Roman" w:hAnsi="Times New Roman" w:cs="Times New Roman"/>
          <w:kern w:val="0"/>
          <w:sz w:val="24"/>
          <w:szCs w:val="24"/>
          <w14:ligatures w14:val="none"/>
        </w:rPr>
        <w:t>Respondent</w:t>
      </w:r>
      <w:r w:rsidR="0063721A" w:rsidRPr="008D7786">
        <w:rPr>
          <w:rFonts w:ascii="Times New Roman" w:eastAsia="Times New Roman" w:hAnsi="Times New Roman" w:cs="Times New Roman"/>
          <w:kern w:val="0"/>
          <w:sz w:val="24"/>
          <w:szCs w:val="24"/>
          <w14:ligatures w14:val="none"/>
        </w:rPr>
        <w:t xml:space="preserve"> decides to provide this, it should be submitted on a separate sheet with the bid package.</w:t>
      </w:r>
    </w:p>
    <w:p w14:paraId="2922BB73" w14:textId="4AE184CA" w:rsidR="0063721A" w:rsidRPr="008D7786" w:rsidRDefault="0063721A" w:rsidP="008D7786">
      <w:pPr>
        <w:numPr>
          <w:ilvl w:val="0"/>
          <w:numId w:val="1"/>
        </w:numPr>
        <w:spacing w:after="0" w:line="240" w:lineRule="auto"/>
        <w:jc w:val="both"/>
        <w:rPr>
          <w:rFonts w:ascii="Times New Roman" w:eastAsia="Times New Roman" w:hAnsi="Times New Roman" w:cs="Times New Roman"/>
          <w:kern w:val="0"/>
          <w:sz w:val="24"/>
          <w:szCs w:val="24"/>
          <w14:ligatures w14:val="none"/>
        </w:rPr>
      </w:pPr>
      <w:r w:rsidRPr="008D7786">
        <w:rPr>
          <w:rFonts w:ascii="Times New Roman" w:eastAsia="Times New Roman" w:hAnsi="Times New Roman" w:cs="Times New Roman"/>
          <w:kern w:val="0"/>
          <w:sz w:val="24"/>
          <w:szCs w:val="24"/>
          <w14:ligatures w14:val="none"/>
        </w:rPr>
        <w:t>Provide a % of increase, decrease, or status quo for costs if the CID decides to renew the contract for an additional year.  This should be included as part of the “One Year Renewal Rate”.</w:t>
      </w:r>
    </w:p>
    <w:p w14:paraId="266CDF0E" w14:textId="3EDE0CB5" w:rsidR="0063721A" w:rsidRDefault="006C6681">
      <w:r>
        <w:t xml:space="preserve"> </w:t>
      </w:r>
    </w:p>
    <w:p w14:paraId="4FABBD15" w14:textId="77777777" w:rsidR="0063721A" w:rsidRDefault="0063721A"/>
    <w:p w14:paraId="2A00C296" w14:textId="77777777" w:rsidR="0063721A" w:rsidRDefault="0063721A"/>
    <w:p w14:paraId="7D87010E" w14:textId="77777777" w:rsidR="0063721A" w:rsidRDefault="0063721A"/>
    <w:p w14:paraId="278B00AF" w14:textId="77777777" w:rsidR="0063721A" w:rsidRDefault="0063721A"/>
    <w:p w14:paraId="6BD42E43" w14:textId="77777777" w:rsidR="0063721A" w:rsidRDefault="0063721A"/>
    <w:p w14:paraId="7C34ACB9" w14:textId="3D740AC6" w:rsidR="0063721A" w:rsidRDefault="0063721A" w:rsidP="0063721A">
      <w:pPr>
        <w:jc w:val="center"/>
      </w:pPr>
      <w:r w:rsidRPr="0063721A">
        <w:rPr>
          <w:noProof/>
        </w:rPr>
        <w:lastRenderedPageBreak/>
        <w:drawing>
          <wp:inline distT="0" distB="0" distL="0" distR="0" wp14:anchorId="7C51C116" wp14:editId="383D0E66">
            <wp:extent cx="6641465" cy="7257483"/>
            <wp:effectExtent l="0" t="0" r="0" b="635"/>
            <wp:docPr id="631193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0426" cy="7267275"/>
                    </a:xfrm>
                    <a:prstGeom prst="rect">
                      <a:avLst/>
                    </a:prstGeom>
                    <a:noFill/>
                    <a:ln>
                      <a:noFill/>
                    </a:ln>
                  </pic:spPr>
                </pic:pic>
              </a:graphicData>
            </a:graphic>
          </wp:inline>
        </w:drawing>
      </w:r>
    </w:p>
    <w:p w14:paraId="422D5E06" w14:textId="52524BFD" w:rsidR="0063721A" w:rsidRDefault="0063721A"/>
    <w:p w14:paraId="613A3262" w14:textId="77777777" w:rsidR="0063721A" w:rsidRDefault="0063721A"/>
    <w:p w14:paraId="4FADCFDF" w14:textId="77777777" w:rsidR="0063721A" w:rsidRDefault="0063721A"/>
    <w:p w14:paraId="283DC0DF" w14:textId="77777777" w:rsidR="0063721A" w:rsidRDefault="0063721A"/>
    <w:p w14:paraId="47D4566E" w14:textId="77777777" w:rsidR="0063721A" w:rsidRDefault="0063721A"/>
    <w:p w14:paraId="4E555A7F" w14:textId="560F87BF" w:rsidR="0063721A" w:rsidRDefault="0063721A" w:rsidP="0063721A">
      <w:pPr>
        <w:jc w:val="center"/>
      </w:pPr>
      <w:r w:rsidRPr="0063721A">
        <w:rPr>
          <w:noProof/>
        </w:rPr>
        <w:drawing>
          <wp:inline distT="0" distB="0" distL="0" distR="0" wp14:anchorId="0165511C" wp14:editId="1C1C8B42">
            <wp:extent cx="6497955" cy="5010150"/>
            <wp:effectExtent l="0" t="0" r="0" b="0"/>
            <wp:docPr id="137381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1591" cy="5028374"/>
                    </a:xfrm>
                    <a:prstGeom prst="rect">
                      <a:avLst/>
                    </a:prstGeom>
                    <a:noFill/>
                    <a:ln>
                      <a:noFill/>
                    </a:ln>
                  </pic:spPr>
                </pic:pic>
              </a:graphicData>
            </a:graphic>
          </wp:inline>
        </w:drawing>
      </w:r>
    </w:p>
    <w:sectPr w:rsidR="0063721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E0A84" w14:textId="77777777" w:rsidR="00694ACC" w:rsidRDefault="00694ACC" w:rsidP="0063721A">
      <w:pPr>
        <w:spacing w:after="0" w:line="240" w:lineRule="auto"/>
      </w:pPr>
      <w:r>
        <w:separator/>
      </w:r>
    </w:p>
  </w:endnote>
  <w:endnote w:type="continuationSeparator" w:id="0">
    <w:p w14:paraId="72F928A6" w14:textId="77777777" w:rsidR="00694ACC" w:rsidRDefault="00694ACC" w:rsidP="0063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BCE3" w14:textId="77777777" w:rsidR="00694ACC" w:rsidRDefault="00694ACC" w:rsidP="0063721A">
      <w:pPr>
        <w:spacing w:after="0" w:line="240" w:lineRule="auto"/>
      </w:pPr>
      <w:r>
        <w:separator/>
      </w:r>
    </w:p>
  </w:footnote>
  <w:footnote w:type="continuationSeparator" w:id="0">
    <w:p w14:paraId="73C79132" w14:textId="77777777" w:rsidR="00694ACC" w:rsidRDefault="00694ACC" w:rsidP="00637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34D0" w14:textId="4AF34538" w:rsidR="0063721A" w:rsidRPr="0063721A" w:rsidRDefault="0063721A" w:rsidP="0063721A">
    <w:pPr>
      <w:tabs>
        <w:tab w:val="center" w:pos="4320"/>
        <w:tab w:val="right" w:pos="8640"/>
      </w:tabs>
      <w:spacing w:after="0" w:line="240" w:lineRule="auto"/>
      <w:jc w:val="center"/>
      <w:rPr>
        <w:rFonts w:ascii="Times New Roman" w:eastAsia="Times New Roman" w:hAnsi="Times New Roman" w:cs="Times New Roman"/>
        <w:kern w:val="0"/>
        <w:sz w:val="28"/>
        <w:szCs w:val="24"/>
        <w14:ligatures w14:val="none"/>
      </w:rPr>
    </w:pPr>
  </w:p>
  <w:p w14:paraId="3C14D2CD" w14:textId="638FB0E0" w:rsidR="0063721A" w:rsidRDefault="0063721A">
    <w:pPr>
      <w:pStyle w:val="Header"/>
    </w:pPr>
  </w:p>
  <w:p w14:paraId="53199E30" w14:textId="77777777" w:rsidR="0063721A" w:rsidRDefault="00637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67ED"/>
    <w:multiLevelType w:val="hybridMultilevel"/>
    <w:tmpl w:val="BE3EE00A"/>
    <w:lvl w:ilvl="0" w:tplc="41C82B32">
      <w:start w:val="1"/>
      <w:numFmt w:val="upperRoman"/>
      <w:pStyle w:val="Heading1"/>
      <w:lvlText w:val="%1."/>
      <w:lvlJc w:val="left"/>
      <w:pPr>
        <w:tabs>
          <w:tab w:val="num" w:pos="1080"/>
        </w:tabs>
        <w:ind w:left="1080" w:hanging="720"/>
      </w:pPr>
      <w:rPr>
        <w:rFonts w:hint="default"/>
      </w:rPr>
    </w:lvl>
    <w:lvl w:ilvl="1" w:tplc="9EE2AEFC">
      <w:start w:val="1"/>
      <w:numFmt w:val="decimal"/>
      <w:lvlText w:val="%2."/>
      <w:lvlJc w:val="left"/>
      <w:pPr>
        <w:tabs>
          <w:tab w:val="num" w:pos="1440"/>
        </w:tabs>
        <w:ind w:left="1440" w:hanging="360"/>
      </w:pPr>
      <w:rPr>
        <w:rFonts w:hint="default"/>
        <w:b w:val="0"/>
        <w:i w:val="0"/>
      </w:rPr>
    </w:lvl>
    <w:lvl w:ilvl="2" w:tplc="87FA2D0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12CA6"/>
    <w:multiLevelType w:val="hybridMultilevel"/>
    <w:tmpl w:val="08D2D0F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B357C93"/>
    <w:multiLevelType w:val="hybridMultilevel"/>
    <w:tmpl w:val="11F66E88"/>
    <w:lvl w:ilvl="0" w:tplc="0332FE4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44750758">
    <w:abstractNumId w:val="1"/>
  </w:num>
  <w:num w:numId="2" w16cid:durableId="138041106">
    <w:abstractNumId w:val="2"/>
  </w:num>
  <w:num w:numId="3" w16cid:durableId="1662929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1A"/>
    <w:rsid w:val="00530220"/>
    <w:rsid w:val="0063721A"/>
    <w:rsid w:val="00662DAB"/>
    <w:rsid w:val="00694ACC"/>
    <w:rsid w:val="006C6681"/>
    <w:rsid w:val="00717B4D"/>
    <w:rsid w:val="008619D1"/>
    <w:rsid w:val="008C4ECC"/>
    <w:rsid w:val="008D7786"/>
    <w:rsid w:val="00950E5C"/>
    <w:rsid w:val="009D1339"/>
    <w:rsid w:val="00B341A4"/>
    <w:rsid w:val="00C234AF"/>
    <w:rsid w:val="00D440CD"/>
    <w:rsid w:val="00D5621B"/>
    <w:rsid w:val="00ED1FA4"/>
    <w:rsid w:val="00F57116"/>
    <w:rsid w:val="00FD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33CAC66"/>
  <w15:chartTrackingRefBased/>
  <w15:docId w15:val="{5AC0BE51-01D6-4905-B542-623A6407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619D1"/>
    <w:pPr>
      <w:keepNext/>
      <w:numPr>
        <w:numId w:val="3"/>
      </w:numPr>
      <w:tabs>
        <w:tab w:val="clear" w:pos="1080"/>
        <w:tab w:val="num" w:pos="720"/>
      </w:tabs>
      <w:spacing w:after="0" w:line="240" w:lineRule="auto"/>
      <w:ind w:hanging="1080"/>
      <w:jc w:val="both"/>
      <w:outlineLvl w:val="0"/>
    </w:pPr>
    <w:rPr>
      <w:rFonts w:ascii="Times New Roman" w:eastAsia="Times New Roman" w:hAnsi="Times New Roman" w:cs="Times New Roman"/>
      <w:b/>
      <w:kern w:val="0"/>
      <w:sz w:val="24"/>
      <w:szCs w:val="24"/>
      <w:u w:val="single"/>
      <w14:ligatures w14:val="none"/>
    </w:rPr>
  </w:style>
  <w:style w:type="paragraph" w:styleId="Heading3">
    <w:name w:val="heading 3"/>
    <w:basedOn w:val="Normal"/>
    <w:next w:val="Normal"/>
    <w:link w:val="Heading3Char"/>
    <w:qFormat/>
    <w:rsid w:val="008619D1"/>
    <w:pPr>
      <w:keepNext/>
      <w:spacing w:after="0" w:line="240" w:lineRule="auto"/>
      <w:jc w:val="center"/>
      <w:outlineLvl w:val="2"/>
    </w:pPr>
    <w:rPr>
      <w:rFonts w:ascii="Times New Roman" w:eastAsia="Times New Roman" w:hAnsi="Times New Roman" w:cs="Times New Roman"/>
      <w:b/>
      <w:bCs/>
      <w:kern w:val="0"/>
      <w:sz w:val="20"/>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7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1A"/>
  </w:style>
  <w:style w:type="paragraph" w:styleId="Footer">
    <w:name w:val="footer"/>
    <w:basedOn w:val="Normal"/>
    <w:link w:val="FooterChar"/>
    <w:uiPriority w:val="99"/>
    <w:unhideWhenUsed/>
    <w:rsid w:val="00637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1A"/>
  </w:style>
  <w:style w:type="character" w:customStyle="1" w:styleId="Heading1Char">
    <w:name w:val="Heading 1 Char"/>
    <w:basedOn w:val="DefaultParagraphFont"/>
    <w:link w:val="Heading1"/>
    <w:rsid w:val="008619D1"/>
    <w:rPr>
      <w:rFonts w:ascii="Times New Roman" w:eastAsia="Times New Roman" w:hAnsi="Times New Roman" w:cs="Times New Roman"/>
      <w:b/>
      <w:kern w:val="0"/>
      <w:sz w:val="24"/>
      <w:szCs w:val="24"/>
      <w:u w:val="single"/>
      <w14:ligatures w14:val="none"/>
    </w:rPr>
  </w:style>
  <w:style w:type="character" w:customStyle="1" w:styleId="Heading3Char">
    <w:name w:val="Heading 3 Char"/>
    <w:basedOn w:val="DefaultParagraphFont"/>
    <w:link w:val="Heading3"/>
    <w:rsid w:val="008619D1"/>
    <w:rPr>
      <w:rFonts w:ascii="Times New Roman" w:eastAsia="Times New Roman" w:hAnsi="Times New Roman" w:cs="Times New Roman"/>
      <w:b/>
      <w:bCs/>
      <w:kern w:val="0"/>
      <w:sz w:val="20"/>
      <w:szCs w:val="28"/>
      <w14:ligatures w14:val="none"/>
    </w:rPr>
  </w:style>
  <w:style w:type="paragraph" w:styleId="Title">
    <w:name w:val="Title"/>
    <w:basedOn w:val="Normal"/>
    <w:link w:val="TitleChar"/>
    <w:qFormat/>
    <w:rsid w:val="008619D1"/>
    <w:pPr>
      <w:spacing w:after="0" w:line="240" w:lineRule="auto"/>
      <w:jc w:val="center"/>
    </w:pPr>
    <w:rPr>
      <w:rFonts w:ascii="Times New Roman" w:eastAsia="Times New Roman" w:hAnsi="Times New Roman" w:cs="Times New Roman"/>
      <w:kern w:val="0"/>
      <w:sz w:val="28"/>
      <w:szCs w:val="28"/>
      <w14:ligatures w14:val="none"/>
    </w:rPr>
  </w:style>
  <w:style w:type="character" w:customStyle="1" w:styleId="TitleChar">
    <w:name w:val="Title Char"/>
    <w:basedOn w:val="DefaultParagraphFont"/>
    <w:link w:val="Title"/>
    <w:rsid w:val="008619D1"/>
    <w:rPr>
      <w:rFonts w:ascii="Times New Roman" w:eastAsia="Times New Roman" w:hAnsi="Times New Roman" w:cs="Times New Roman"/>
      <w:kern w:val="0"/>
      <w:sz w:val="28"/>
      <w:szCs w:val="28"/>
      <w14:ligatures w14:val="none"/>
    </w:rPr>
  </w:style>
  <w:style w:type="paragraph" w:styleId="BodyText">
    <w:name w:val="Body Text"/>
    <w:basedOn w:val="Normal"/>
    <w:link w:val="BodyTextChar"/>
    <w:rsid w:val="008619D1"/>
    <w:pPr>
      <w:spacing w:after="0" w:line="240" w:lineRule="auto"/>
      <w:jc w:val="both"/>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rsid w:val="008619D1"/>
    <w:rPr>
      <w:rFonts w:ascii="Times New Roman" w:eastAsia="Times New Roman" w:hAnsi="Times New Roman" w:cs="Times New Roman"/>
      <w:kern w:val="0"/>
      <w:sz w:val="24"/>
      <w:szCs w:val="24"/>
      <w14:ligatures w14:val="none"/>
    </w:rPr>
  </w:style>
  <w:style w:type="paragraph" w:styleId="BodyTextIndent2">
    <w:name w:val="Body Text Indent 2"/>
    <w:basedOn w:val="Normal"/>
    <w:link w:val="BodyTextIndent2Char"/>
    <w:rsid w:val="008619D1"/>
    <w:pPr>
      <w:tabs>
        <w:tab w:val="left" w:pos="720"/>
      </w:tabs>
      <w:spacing w:after="0" w:line="240" w:lineRule="auto"/>
      <w:ind w:left="720"/>
      <w:jc w:val="both"/>
    </w:pPr>
    <w:rPr>
      <w:rFonts w:ascii="Times New Roman" w:eastAsia="Times New Roman" w:hAnsi="Times New Roman" w:cs="Times New Roman"/>
      <w:kern w:val="0"/>
      <w:sz w:val="24"/>
      <w:szCs w:val="24"/>
      <w14:ligatures w14:val="none"/>
    </w:rPr>
  </w:style>
  <w:style w:type="character" w:customStyle="1" w:styleId="BodyTextIndent2Char">
    <w:name w:val="Body Text Indent 2 Char"/>
    <w:basedOn w:val="DefaultParagraphFont"/>
    <w:link w:val="BodyTextIndent2"/>
    <w:rsid w:val="008619D1"/>
    <w:rPr>
      <w:rFonts w:ascii="Times New Roman" w:eastAsia="Times New Roman" w:hAnsi="Times New Roman" w:cs="Times New Roman"/>
      <w:kern w:val="0"/>
      <w:sz w:val="24"/>
      <w:szCs w:val="24"/>
      <w14:ligatures w14:val="none"/>
    </w:rPr>
  </w:style>
  <w:style w:type="paragraph" w:styleId="BalloonText">
    <w:name w:val="Balloon Text"/>
    <w:basedOn w:val="Normal"/>
    <w:link w:val="BalloonTextChar"/>
    <w:uiPriority w:val="99"/>
    <w:semiHidden/>
    <w:unhideWhenUsed/>
    <w:rsid w:val="006C6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6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Michener</dc:creator>
  <cp:keywords/>
  <dc:description/>
  <cp:lastModifiedBy>Robert Michener</cp:lastModifiedBy>
  <cp:revision>5</cp:revision>
  <cp:lastPrinted>2023-12-06T15:54:00Z</cp:lastPrinted>
  <dcterms:created xsi:type="dcterms:W3CDTF">2023-12-06T18:12:00Z</dcterms:created>
  <dcterms:modified xsi:type="dcterms:W3CDTF">2023-12-06T18:17:00Z</dcterms:modified>
</cp:coreProperties>
</file>